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D73">
      <w:pPr>
        <w:pStyle w:val="1"/>
        <w:rPr>
          <w:rFonts w:eastAsia="Times New Roman"/>
        </w:rPr>
      </w:pPr>
      <w:r>
        <w:rPr>
          <w:rFonts w:eastAsia="Times New Roman"/>
        </w:rPr>
        <w:t>Реестр платежных поручений о поступивших штрафах за нарушение таможенных правил</w:t>
      </w:r>
    </w:p>
    <w:p w:rsidR="00000000" w:rsidRDefault="00180D73">
      <w:pPr>
        <w:pStyle w:val="right"/>
      </w:pPr>
      <w:r>
        <w:t>Приложение 14 к Технологии работы таможенных органов</w:t>
      </w:r>
    </w:p>
    <w:p w:rsidR="00000000" w:rsidRDefault="00180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D7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ПЛАТЕЖНЫХ ПОРУЧЕНИЙ </w:t>
      </w:r>
      <w:r>
        <w:rPr>
          <w:rFonts w:eastAsia="Times New Roman"/>
        </w:rPr>
        <w:t>О ПОСТУПИВШИХ ШТРАФАХ ЗА НАРУШЕНИЕ ТАМОЖЕННЫХ ПРАВИЛ</w:t>
      </w:r>
    </w:p>
    <w:p w:rsidR="00000000" w:rsidRDefault="00180D73">
      <w:pPr>
        <w:pStyle w:val="HTML"/>
      </w:pPr>
      <w:r>
        <w:t>----------------------------------------------------------------------</w:t>
      </w:r>
    </w:p>
    <w:p w:rsidR="00000000" w:rsidRDefault="00180D73">
      <w:pPr>
        <w:pStyle w:val="HTML"/>
      </w:pPr>
      <w:r>
        <w:t>¦N  ¦Дата и номер¦Ф.И.О. или  ¦Постановление ¦Сумма      ¦Примечание ¦</w:t>
      </w:r>
    </w:p>
    <w:p w:rsidR="00000000" w:rsidRDefault="00180D73">
      <w:pPr>
        <w:pStyle w:val="HTML"/>
      </w:pPr>
      <w:r>
        <w:t xml:space="preserve">¦п/п¦платежного  ¦наименование¦о нарушении   ¦поступивших¦   </w:t>
      </w:r>
      <w:r>
        <w:t xml:space="preserve">        ¦</w:t>
      </w:r>
    </w:p>
    <w:p w:rsidR="00000000" w:rsidRDefault="00180D73">
      <w:pPr>
        <w:pStyle w:val="HTML"/>
      </w:pPr>
      <w:r>
        <w:t>¦   ¦поручения   ¦плательщика ¦таможенных    ¦денежных   ¦           ¦</w:t>
      </w:r>
    </w:p>
    <w:p w:rsidR="00000000" w:rsidRDefault="00180D73">
      <w:pPr>
        <w:pStyle w:val="HTML"/>
      </w:pPr>
      <w:r>
        <w:t>¦   ¦            ¦            ¦правил        ¦средств    ¦           ¦</w:t>
      </w:r>
    </w:p>
    <w:p w:rsidR="00000000" w:rsidRDefault="00180D73">
      <w:pPr>
        <w:pStyle w:val="HTML"/>
      </w:pPr>
      <w:r>
        <w:t>¦   ¦            ¦            +--------------+           ¦           ¦</w:t>
      </w:r>
    </w:p>
    <w:p w:rsidR="00000000" w:rsidRDefault="00180D73">
      <w:pPr>
        <w:pStyle w:val="HTML"/>
      </w:pPr>
      <w:r>
        <w:t>¦   ¦            ¦            ¦Да</w:t>
      </w:r>
      <w:r>
        <w:t>та    ¦Номер¦           ¦           ¦</w:t>
      </w:r>
    </w:p>
    <w:p w:rsidR="00000000" w:rsidRDefault="00180D73">
      <w:pPr>
        <w:pStyle w:val="HTML"/>
      </w:pPr>
      <w:r>
        <w:t>+---+------------+------------+--------+-----+-----------+-----------+</w:t>
      </w:r>
    </w:p>
    <w:p w:rsidR="00000000" w:rsidRDefault="00180D73">
      <w:pPr>
        <w:pStyle w:val="HTML"/>
      </w:pPr>
      <w:r>
        <w:t>¦ 1 ¦     2      ¦     3      ¦   4    ¦  5  ¦     6     ¦     7     ¦</w:t>
      </w:r>
    </w:p>
    <w:p w:rsidR="00000000" w:rsidRDefault="00180D73">
      <w:pPr>
        <w:pStyle w:val="HTML"/>
      </w:pPr>
      <w:r>
        <w:t>+---+------------+------------+--------+-----+-----------+-----------+</w:t>
      </w:r>
    </w:p>
    <w:p w:rsidR="00000000" w:rsidRDefault="00180D73">
      <w:pPr>
        <w:pStyle w:val="HTML"/>
      </w:pPr>
      <w:r>
        <w:t>¦   ¦</w:t>
      </w:r>
      <w:r>
        <w:t xml:space="preserve">            ¦            ¦        ¦     ¦  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 xml:space="preserve">¦   ¦            ¦            ¦        ¦     ¦  </w:t>
      </w:r>
      <w:r>
        <w:t xml:space="preserve">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 xml:space="preserve">¦   ¦            ¦  </w:t>
      </w:r>
      <w:r>
        <w:t xml:space="preserve">          ¦        ¦     ¦  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 xml:space="preserve">¦   ¦            ¦            ¦        ¦     ¦           ¦     </w:t>
      </w:r>
      <w:r>
        <w:t xml:space="preserve">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>¦   ¦            ¦            ¦        ¦     ¦           ¦           ¦</w:t>
      </w:r>
    </w:p>
    <w:p w:rsidR="00000000" w:rsidRDefault="00180D73">
      <w:pPr>
        <w:pStyle w:val="HTML"/>
      </w:pPr>
      <w:r>
        <w:t>----+------------+------------+--------+-----+-----------+------------</w:t>
      </w:r>
    </w:p>
    <w:p w:rsidR="00000000" w:rsidRDefault="00180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D73">
      <w:pPr>
        <w:pStyle w:val="right"/>
      </w:pPr>
      <w:r>
        <w:t>Источник - Приказ МТУ ГТК РФ от 10.01.1997 № 3 (с изменениями и дополнениями на 1997 год)</w:t>
      </w:r>
    </w:p>
    <w:p w:rsidR="00000000" w:rsidRDefault="00180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https://порядокправа.рф/obrazecy/reestr_platezhnyx_poruchenij_o_postupivshix_shtrafax_za_narushenie_tamozhennyx_pravil.htm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73"/>
    <w:rsid w:val="0018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77A575-A720-46C7-86C8-AACDC6F0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latezhnyx_poruchenij_o_postupivshix_shtrafax_za_narushenie_tamozhennyx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платежных поручений о поступивших штрафах за нарушение таможенных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2022-08-20T06:32:00Z</dcterms:created>
  <dcterms:modified xsi:type="dcterms:W3CDTF">2022-08-20T06:32:00Z</dcterms:modified>
</cp:coreProperties>
</file>