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B35">
      <w:pPr>
        <w:pStyle w:val="1"/>
        <w:rPr>
          <w:rFonts w:eastAsia="Times New Roman"/>
        </w:rPr>
      </w:pPr>
      <w:r>
        <w:rPr>
          <w:rFonts w:eastAsia="Times New Roman"/>
        </w:rPr>
        <w:t>Реестр операторов, занимающих существенное положение в сети связи общего пользования</w:t>
      </w:r>
    </w:p>
    <w:p w:rsidR="00000000" w:rsidRDefault="00242B35">
      <w:pPr>
        <w:pStyle w:val="right"/>
      </w:pPr>
      <w:r>
        <w:t xml:space="preserve">Приложение N 1 к Положению о ведении реестра операторов, занимающих </w:t>
      </w:r>
      <w:r>
        <w:t xml:space="preserve">существенное положение в сети связи общего пользования </w:t>
      </w:r>
    </w:p>
    <w:p w:rsidR="00000000" w:rsidRDefault="00242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5">
      <w:pPr>
        <w:pStyle w:val="right"/>
      </w:pPr>
      <w:r>
        <w:t>(образец)</w:t>
      </w:r>
    </w:p>
    <w:p w:rsidR="00000000" w:rsidRDefault="00242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5">
      <w:pPr>
        <w:pStyle w:val="3"/>
        <w:rPr>
          <w:rFonts w:eastAsia="Times New Roman"/>
        </w:rPr>
      </w:pPr>
      <w:r>
        <w:rPr>
          <w:rFonts w:eastAsia="Times New Roman"/>
        </w:rPr>
        <w:t>РЕЕСТР ОПЕРАТОРОВ, ЗАНИМАЮЩИХ СУЩЕСТВЕННОЕ ПОЛОЖЕНИЕ В СЕТИ СВЯЗИ ОБЩЕГО ПОЛЬЗОВАНИЯ</w:t>
      </w:r>
    </w:p>
    <w:p w:rsidR="00000000" w:rsidRDefault="00242B35">
      <w:pPr>
        <w:pStyle w:val="HTML"/>
      </w:pPr>
      <w:r>
        <w:t>-------------------------------------------------------------------------------------------------------</w:t>
      </w:r>
      <w:r>
        <w:t>-------------------</w:t>
      </w:r>
    </w:p>
    <w:p w:rsidR="00000000" w:rsidRDefault="00242B35">
      <w:pPr>
        <w:pStyle w:val="HTML"/>
      </w:pPr>
      <w:r>
        <w:t>¦Регист-¦Полное наиме-¦Сокращенное ¦   Место   ¦ Номера ¦Географически ¦N приказа о¦  Дата   ¦N приказа об ¦Дата приказа ¦</w:t>
      </w:r>
    </w:p>
    <w:p w:rsidR="00000000" w:rsidRDefault="00242B35">
      <w:pPr>
        <w:pStyle w:val="HTML"/>
      </w:pPr>
      <w:r>
        <w:t xml:space="preserve">¦рацион-¦нование опе- ¦наименование¦нахождения ¦лицензий¦определенная  ¦ включении ¦приказа о¦исключении из¦     </w:t>
      </w:r>
      <w:r>
        <w:t>об      ¦</w:t>
      </w:r>
    </w:p>
    <w:p w:rsidR="00000000" w:rsidRDefault="00242B35">
      <w:pPr>
        <w:pStyle w:val="HTML"/>
      </w:pPr>
      <w:r>
        <w:t>¦ный    ¦ратора связи ¦оператора   ¦  (место   ¦        ¦     зона     ¦ в Реестр  ¦включении¦   Реестра   ¦ исключении  ¦</w:t>
      </w:r>
    </w:p>
    <w:p w:rsidR="00000000" w:rsidRDefault="00242B35">
      <w:pPr>
        <w:pStyle w:val="HTML"/>
      </w:pPr>
      <w:r>
        <w:t>¦номер  ¦с указанием  ¦связи с ука-¦жительства)¦        ¦нумерации, в  ¦           ¦в Реестр ¦             ¦ из Реестра  ¦</w:t>
      </w:r>
    </w:p>
    <w:p w:rsidR="00000000" w:rsidRDefault="00242B35">
      <w:pPr>
        <w:pStyle w:val="HTML"/>
      </w:pPr>
      <w:r>
        <w:t>¦       ¦организацион-¦занием орга-¦           ¦        ¦   которой    ¦           ¦         ¦             ¦             ¦</w:t>
      </w:r>
    </w:p>
    <w:p w:rsidR="00000000" w:rsidRDefault="00242B35">
      <w:pPr>
        <w:pStyle w:val="HTML"/>
      </w:pPr>
      <w:r>
        <w:t>¦       ¦но-правовой  ¦низационно- ¦           ¦        ¦  оператор    ¦           ¦         ¦             ¦             ¦</w:t>
      </w:r>
    </w:p>
    <w:p w:rsidR="00000000" w:rsidRDefault="00242B35">
      <w:pPr>
        <w:pStyle w:val="HTML"/>
      </w:pPr>
      <w:r>
        <w:t>¦       ¦ф</w:t>
      </w:r>
      <w:r>
        <w:t>ормы (ФИО   ¦правовой    ¦           ¦        ¦    связи     ¦           ¦         ¦             ¦             ¦</w:t>
      </w:r>
    </w:p>
    <w:p w:rsidR="00000000" w:rsidRDefault="00242B35">
      <w:pPr>
        <w:pStyle w:val="HTML"/>
      </w:pPr>
      <w:r>
        <w:t>¦       ¦индивидуаль- ¦формы       ¦           ¦        ¦  занимает    ¦           ¦         ¦             ¦             ¦</w:t>
      </w:r>
    </w:p>
    <w:p w:rsidR="00000000" w:rsidRDefault="00242B35">
      <w:pPr>
        <w:pStyle w:val="HTML"/>
      </w:pPr>
      <w:r>
        <w:t xml:space="preserve">¦       ¦ного пред- </w:t>
      </w:r>
      <w:r>
        <w:t xml:space="preserve">  ¦            ¦           ¦        ¦существенное  ¦           ¦         ¦             ¦             ¦</w:t>
      </w:r>
    </w:p>
    <w:p w:rsidR="00000000" w:rsidRDefault="00242B35">
      <w:pPr>
        <w:pStyle w:val="HTML"/>
      </w:pPr>
      <w:r>
        <w:t>¦       ¦принимателя) ¦            ¦           ¦        ¦  положение,  ¦           ¦         ¦             ¦             ¦</w:t>
      </w:r>
    </w:p>
    <w:p w:rsidR="00000000" w:rsidRDefault="00242B35">
      <w:pPr>
        <w:pStyle w:val="HTML"/>
      </w:pPr>
      <w:r>
        <w:t xml:space="preserve">¦       ¦             ¦       </w:t>
      </w:r>
      <w:r>
        <w:t xml:space="preserve">     ¦           ¦        ¦     или      ¦           ¦         ¦             ¦             ¦</w:t>
      </w:r>
    </w:p>
    <w:p w:rsidR="00000000" w:rsidRDefault="00242B35">
      <w:pPr>
        <w:pStyle w:val="HTML"/>
      </w:pPr>
      <w:r>
        <w:t>¦       ¦             ¦            ¦           ¦        ¦ территория   ¦           ¦         ¦             ¦             ¦</w:t>
      </w:r>
    </w:p>
    <w:p w:rsidR="00000000" w:rsidRDefault="00242B35">
      <w:pPr>
        <w:pStyle w:val="HTML"/>
      </w:pPr>
      <w:r>
        <w:t xml:space="preserve">¦       ¦             ¦            ¦    </w:t>
      </w:r>
      <w:r>
        <w:t xml:space="preserve">       ¦        ¦  Российской  ¦           ¦         ¦             ¦             ¦</w:t>
      </w:r>
    </w:p>
    <w:p w:rsidR="00000000" w:rsidRDefault="00242B35">
      <w:pPr>
        <w:pStyle w:val="HTML"/>
      </w:pPr>
      <w:r>
        <w:t>¦       ¦             ¦            ¦           ¦        ¦  Федерации   ¦           ¦         ¦             ¦             ¦</w:t>
      </w:r>
    </w:p>
    <w:p w:rsidR="00000000" w:rsidRDefault="00242B35">
      <w:pPr>
        <w:pStyle w:val="HTML"/>
      </w:pPr>
      <w:r>
        <w:t>+-------+-------------+------------+-----------+--</w:t>
      </w:r>
      <w:r>
        <w:t>------+--------------+-----------+---------+-------------+-------------+</w:t>
      </w:r>
    </w:p>
    <w:p w:rsidR="00000000" w:rsidRDefault="00242B35">
      <w:pPr>
        <w:pStyle w:val="HTML"/>
      </w:pPr>
      <w:r>
        <w:t>¦       ¦             ¦            ¦           ¦        ¦              ¦           ¦         ¦             ¦             ¦</w:t>
      </w:r>
    </w:p>
    <w:p w:rsidR="00000000" w:rsidRDefault="00242B35">
      <w:pPr>
        <w:pStyle w:val="HTML"/>
      </w:pPr>
      <w:r>
        <w:t>+-------+-------------+------------+-----------+--------+---</w:t>
      </w:r>
      <w:r>
        <w:t>-----------+-----------+---------+-------------+-------------+</w:t>
      </w:r>
    </w:p>
    <w:p w:rsidR="00000000" w:rsidRDefault="00242B35">
      <w:pPr>
        <w:pStyle w:val="HTML"/>
      </w:pPr>
      <w:r>
        <w:t>¦       ¦             ¦            ¦           ¦        ¦              ¦           ¦         ¦             ¦             ¦</w:t>
      </w:r>
    </w:p>
    <w:p w:rsidR="00000000" w:rsidRDefault="00242B35">
      <w:pPr>
        <w:pStyle w:val="HTML"/>
      </w:pPr>
      <w:r>
        <w:t>--------+-------------+------------+-----------+--------+-------------</w:t>
      </w:r>
      <w:r>
        <w:t>-+-----------+---------+-------------+--------------</w:t>
      </w:r>
    </w:p>
    <w:p w:rsidR="00000000" w:rsidRDefault="00242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35">
      <w:pPr>
        <w:pStyle w:val="right"/>
      </w:pPr>
      <w:r>
        <w:t>Источник - Приказ Мининформсвязи РФ от 19.05.2005 № 55</w:t>
      </w:r>
    </w:p>
    <w:p w:rsidR="00000000" w:rsidRDefault="00242B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https://порядокправа.рф/obrazecy/reestr_operatorov_zanimayushhix_sushhestvennoe_polozhenie_v_seti_svyazi_obshhego_polzo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35"/>
    <w:rsid w:val="0024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ACF56-93A1-42AC-8EAC-CEFE2FFB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peratorov_zanimayushhix_sushhestvennoe_polozhenie_v_seti_svyazi_obshhe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операторов, занимающих существенное положение в сети связи общего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2022-08-20T06:24:00Z</dcterms:created>
  <dcterms:modified xsi:type="dcterms:W3CDTF">2022-08-20T06:24:00Z</dcterms:modified>
</cp:coreProperties>
</file>