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25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направляемых на согласование проектов (согласованных) заключенных договоров страхования </w:t>
      </w:r>
      <w:r>
        <w:rPr>
          <w:rFonts w:eastAsia="Times New Roman"/>
        </w:rPr>
        <w:t>(приложение к типовому положению об организации страховой защиты в дочерних и зависимых обществах открытого акционерного общества "Российские железные дороги")</w:t>
      </w:r>
    </w:p>
    <w:p w:rsidR="00000000" w:rsidRDefault="00DE1250">
      <w:pPr>
        <w:pStyle w:val="right"/>
      </w:pPr>
      <w:r>
        <w:t>Приложение 3 к Типовому положению об организации страховой защиты в дочерних и зависимых обществ</w:t>
      </w:r>
      <w:r>
        <w:t>ах ОАО "РЖД"</w:t>
      </w:r>
    </w:p>
    <w:p w:rsidR="00000000" w:rsidRDefault="00DE1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250">
      <w:pPr>
        <w:pStyle w:val="3"/>
        <w:rPr>
          <w:rFonts w:eastAsia="Times New Roman"/>
        </w:rPr>
      </w:pPr>
      <w:r>
        <w:rPr>
          <w:rFonts w:eastAsia="Times New Roman"/>
        </w:rPr>
        <w:t>РЕЕСТР направляемых на согласование проектов (согласованных) заключенных договоров страхования</w:t>
      </w:r>
    </w:p>
    <w:p w:rsidR="00000000" w:rsidRDefault="00DE1250">
      <w:pPr>
        <w:pStyle w:val="HTML"/>
      </w:pPr>
      <w:r>
        <w:t>----------------------------------------------------------------------------------------------</w:t>
      </w:r>
    </w:p>
    <w:p w:rsidR="00000000" w:rsidRDefault="00DE1250">
      <w:pPr>
        <w:pStyle w:val="HTML"/>
      </w:pPr>
      <w:r>
        <w:t>¦ N ¦Наиме- ¦Адрес  ¦Вид  ¦Реквизиты¦Наимено-¦Баланс</w:t>
      </w:r>
      <w:r>
        <w:t>овая¦Наиме- ¦Размер ¦Отметка о   ¦Замеча-¦</w:t>
      </w:r>
    </w:p>
    <w:p w:rsidR="00000000" w:rsidRDefault="00DE1250">
      <w:pPr>
        <w:pStyle w:val="HTML"/>
      </w:pPr>
      <w:r>
        <w:t>¦п/п¦нование¦подраз-¦стра-¦договора ¦вание   ¦стоимость ¦нование¦стра-  ¦согласовании¦ния/   ¦</w:t>
      </w:r>
    </w:p>
    <w:p w:rsidR="00000000" w:rsidRDefault="00DE1250">
      <w:pPr>
        <w:pStyle w:val="HTML"/>
      </w:pPr>
      <w:r>
        <w:t>¦   ¦подраз-¦деления¦хова-¦страхова-¦объектов¦имущества/¦страхо-¦ховой  ¦(одобрено   ¦размер,¦</w:t>
      </w:r>
    </w:p>
    <w:p w:rsidR="00000000" w:rsidRDefault="00DE1250">
      <w:pPr>
        <w:pStyle w:val="HTML"/>
      </w:pPr>
      <w:r>
        <w:t>¦   ¦деления¦Общест-¦ни</w:t>
      </w:r>
      <w:r>
        <w:t>я  ¦ния (дата¦страхо- ¦стоимость ¦вой    ¦премии,¦без замеча- ¦франши-¦</w:t>
      </w:r>
    </w:p>
    <w:p w:rsidR="00000000" w:rsidRDefault="00DE1250">
      <w:pPr>
        <w:pStyle w:val="HTML"/>
      </w:pPr>
      <w:r>
        <w:t>¦   ¦Общест-¦ва     ¦     ¦и номер) ¦вания   ¦ответст-  ¦компа- ¦%      ¦ний, одобре-¦зы,    ¦</w:t>
      </w:r>
    </w:p>
    <w:p w:rsidR="00000000" w:rsidRDefault="00DE1250">
      <w:pPr>
        <w:pStyle w:val="HTML"/>
      </w:pPr>
      <w:r>
        <w:t>¦   ¦ва     ¦       ¦     ¦         ¦        ¦венности/ ¦нии    ¦       ¦но с замеча-¦руб</w:t>
      </w:r>
      <w:r>
        <w:t>.   ¦</w:t>
      </w:r>
    </w:p>
    <w:p w:rsidR="00000000" w:rsidRDefault="00DE1250">
      <w:pPr>
        <w:pStyle w:val="HTML"/>
      </w:pPr>
      <w:r>
        <w:t>¦   ¦       ¦       ¦     ¦         ¦        ¦страховая ¦       ¦       ¦ниями, от-  ¦       ¦</w:t>
      </w:r>
    </w:p>
    <w:p w:rsidR="00000000" w:rsidRDefault="00DE1250">
      <w:pPr>
        <w:pStyle w:val="HTML"/>
      </w:pPr>
      <w:r>
        <w:t>¦   ¦       ¦       ¦     ¦         ¦        ¦стоимость,¦       ¦       ¦вергнуто по ¦       ¦</w:t>
      </w:r>
    </w:p>
    <w:p w:rsidR="00000000" w:rsidRDefault="00DE1250">
      <w:pPr>
        <w:pStyle w:val="HTML"/>
      </w:pPr>
      <w:r>
        <w:t xml:space="preserve">¦   ¦       ¦       ¦     ¦         ¦        ¦руб.      ¦   </w:t>
      </w:r>
      <w:r>
        <w:t xml:space="preserve">    ¦       ¦причине не- ¦       ¦</w:t>
      </w:r>
    </w:p>
    <w:p w:rsidR="00000000" w:rsidRDefault="00DE1250">
      <w:pPr>
        <w:pStyle w:val="HTML"/>
      </w:pPr>
      <w:r>
        <w:t>¦   ¦       ¦       ¦     ¦         ¦        ¦          ¦       ¦       ¦соответствия¦       ¦</w:t>
      </w:r>
    </w:p>
    <w:p w:rsidR="00000000" w:rsidRDefault="00DE1250">
      <w:pPr>
        <w:pStyle w:val="HTML"/>
      </w:pPr>
      <w:r>
        <w:t>¦   ¦       ¦       ¦     ¦         ¦        ¦          ¦       ¦       ¦объекта     ¦       ¦</w:t>
      </w:r>
    </w:p>
    <w:p w:rsidR="00000000" w:rsidRDefault="00DE1250">
      <w:pPr>
        <w:pStyle w:val="HTML"/>
      </w:pPr>
      <w:r>
        <w:t xml:space="preserve">¦   ¦       ¦       ¦     ¦    </w:t>
      </w:r>
      <w:r>
        <w:t xml:space="preserve">     ¦        ¦          ¦       ¦       ¦страхования)¦       ¦</w:t>
      </w:r>
    </w:p>
    <w:p w:rsidR="00000000" w:rsidRDefault="00DE1250">
      <w:pPr>
        <w:pStyle w:val="HTML"/>
      </w:pPr>
      <w:r>
        <w:t>+---+-------+-------+-----+---------+--------+----------+-------+-------+------------+-------+</w:t>
      </w:r>
    </w:p>
    <w:p w:rsidR="00000000" w:rsidRDefault="00DE1250">
      <w:pPr>
        <w:pStyle w:val="HTML"/>
      </w:pPr>
      <w:r>
        <w:t>¦ 1 ¦   2   ¦   3   ¦  4  ¦    5    ¦   6    ¦    7     ¦   8   ¦   9   ¦     10     ¦  11   ¦</w:t>
      </w:r>
    </w:p>
    <w:p w:rsidR="00000000" w:rsidRDefault="00DE1250">
      <w:pPr>
        <w:pStyle w:val="HTML"/>
      </w:pPr>
      <w:r>
        <w:t>+-</w:t>
      </w:r>
      <w:r>
        <w:t>--+-------+-------+-----+---------+--------+----------+-------+-------+------------+-------+</w:t>
      </w:r>
    </w:p>
    <w:p w:rsidR="00000000" w:rsidRDefault="00DE1250">
      <w:pPr>
        <w:pStyle w:val="HTML"/>
      </w:pPr>
      <w:r>
        <w:lastRenderedPageBreak/>
        <w:t>+---+-------+-------+-----+---------+--------+----------+-------+-------+------------+-------+</w:t>
      </w:r>
    </w:p>
    <w:p w:rsidR="00000000" w:rsidRDefault="00DE1250">
      <w:pPr>
        <w:pStyle w:val="HTML"/>
      </w:pPr>
      <w:r>
        <w:t>+---+-------+-------+-----+---------+--------+----------+-------+---</w:t>
      </w:r>
      <w:r>
        <w:t>----+------------+-------+</w:t>
      </w:r>
    </w:p>
    <w:p w:rsidR="00000000" w:rsidRDefault="00DE1250">
      <w:pPr>
        <w:pStyle w:val="HTML"/>
      </w:pPr>
      <w:r>
        <w:t>----+-------+-------+-----+---------+--------+----------+-------+-------+------------+--------</w:t>
      </w:r>
    </w:p>
    <w:p w:rsidR="00000000" w:rsidRDefault="00DE1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250">
      <w:pPr>
        <w:pStyle w:val="just"/>
      </w:pPr>
      <w:r>
        <w:t>Примечание. Графы 10 и 11 при формировании реестра заключенных договоров страхования не заполняются.</w:t>
      </w:r>
    </w:p>
    <w:p w:rsidR="00000000" w:rsidRDefault="00DE1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250">
      <w:pPr>
        <w:pStyle w:val="just"/>
      </w:pPr>
      <w:r>
        <w:t>Подпись руководителя</w:t>
      </w:r>
    </w:p>
    <w:p w:rsidR="00000000" w:rsidRDefault="00DE1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250">
      <w:pPr>
        <w:pStyle w:val="just"/>
      </w:pPr>
      <w:r>
        <w:t>Дата</w:t>
      </w:r>
    </w:p>
    <w:p w:rsidR="00000000" w:rsidRDefault="00DE1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250">
      <w:pPr>
        <w:pStyle w:val="right"/>
      </w:pPr>
      <w:r>
        <w:t>Источник - Распоряжение ОАО "РЖД" от 19.02.2007 № 265р</w:t>
      </w:r>
    </w:p>
    <w:p w:rsidR="00000000" w:rsidRDefault="00DE1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https://порядокправа.рф/obrazecy/reestr_napravlyaemyx_na_soglasovanie_proektov_soglasovannyx_zaklyuchennyx_dogovorov_straxovaniya_pril.htm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250"/>
    <w:rsid w:val="00DE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BA5B39-97BA-4C6A-86C0-86B7CBD3D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pravlyaemyx_na_soglasovanie_proektov_soglasovannyx_zaklyuchennyx_dogovorov_straxovaniya_pr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направляемых на согласование проектов (согласованных) заключенных договоров страхования (приложение к типовому положению об организации страховой защиты в дочерних и зависимых обществах открытого акционерного общества "Российские железные дороги")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2022-08-20T06:17:00Z</dcterms:created>
  <dcterms:modified xsi:type="dcterms:W3CDTF">2022-08-20T06:17:00Z</dcterms:modified>
</cp:coreProperties>
</file>