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0732">
      <w:pPr>
        <w:pStyle w:val="1"/>
        <w:rPr>
          <w:rFonts w:eastAsia="Times New Roman"/>
        </w:rPr>
      </w:pPr>
      <w:r>
        <w:rPr>
          <w:rFonts w:eastAsia="Times New Roman"/>
        </w:rPr>
        <w:t>Реестр на перечисление средств федерального бюджета по соответствующим кодам бюджетной классификации расходов Российской Федерации в разрезе получателей</w:t>
      </w:r>
    </w:p>
    <w:p w:rsidR="00000000" w:rsidRDefault="00B50732">
      <w:pPr>
        <w:pStyle w:val="right"/>
      </w:pPr>
      <w:r>
        <w:t>Приложение N 3 к Приказу Министерства здравоохранения Российской Федерации от 5 июля 2013 г. N 431</w:t>
      </w:r>
    </w:p>
    <w:p w:rsidR="00000000" w:rsidRDefault="00B507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732">
      <w:pPr>
        <w:pStyle w:val="HTML"/>
      </w:pPr>
      <w:r>
        <w:t xml:space="preserve">                                  Реестр</w:t>
      </w:r>
    </w:p>
    <w:p w:rsidR="00000000" w:rsidRDefault="00B50732">
      <w:pPr>
        <w:pStyle w:val="HTML"/>
      </w:pPr>
      <w:r>
        <w:t>на перечисление средств федерального бюджета</w:t>
      </w:r>
    </w:p>
    <w:p w:rsidR="00000000" w:rsidRDefault="00B50732">
      <w:pPr>
        <w:pStyle w:val="HTML"/>
      </w:pPr>
      <w:r>
        <w:t>по соответствующим кодам бюджетной классификации</w:t>
      </w:r>
    </w:p>
    <w:p w:rsidR="00000000" w:rsidRDefault="00B50732">
      <w:pPr>
        <w:pStyle w:val="HTML"/>
      </w:pPr>
      <w:r>
        <w:t>расходов Российской Ф</w:t>
      </w:r>
      <w:r>
        <w:t>едерации в разрезе получателей</w:t>
      </w:r>
    </w:p>
    <w:p w:rsidR="00000000" w:rsidRDefault="00B50732">
      <w:pPr>
        <w:pStyle w:val="HTML"/>
      </w:pPr>
      <w:r>
        <w:t>(субъектов Российской Федерации)</w:t>
      </w:r>
    </w:p>
    <w:p w:rsidR="00000000" w:rsidRDefault="00B50732">
      <w:pPr>
        <w:pStyle w:val="HTML"/>
      </w:pPr>
      <w:r>
        <w:t>от "__" _________ 20__ г. N __________</w:t>
      </w:r>
    </w:p>
    <w:p w:rsidR="00000000" w:rsidRDefault="00B50732">
      <w:pPr>
        <w:pStyle w:val="HTML"/>
      </w:pPr>
    </w:p>
    <w:p w:rsidR="00000000" w:rsidRDefault="00B50732">
      <w:pPr>
        <w:pStyle w:val="HTML"/>
      </w:pPr>
      <w:r>
        <w:t>Раздел/Подраздел ________, Целевая статья _________, Вид расходов ________,</w:t>
      </w:r>
    </w:p>
    <w:p w:rsidR="00000000" w:rsidRDefault="00B50732">
      <w:pPr>
        <w:pStyle w:val="HTML"/>
      </w:pPr>
      <w:r>
        <w:t>КОСГУ ________________, Код доходов __________________</w:t>
      </w:r>
    </w:p>
    <w:p w:rsidR="00000000" w:rsidRDefault="00B50732">
      <w:pPr>
        <w:pStyle w:val="HTML"/>
      </w:pPr>
    </w:p>
    <w:p w:rsidR="00000000" w:rsidRDefault="00B50732">
      <w:pPr>
        <w:pStyle w:val="HTML"/>
      </w:pPr>
      <w:r>
        <w:t>Министерство здравоо</w:t>
      </w:r>
      <w:r>
        <w:t>хранения Российской Федерации</w:t>
      </w:r>
    </w:p>
    <w:p w:rsidR="00000000" w:rsidRDefault="00B50732">
      <w:pPr>
        <w:pStyle w:val="HTML"/>
      </w:pPr>
      <w:r>
        <w:t>Департамент _______________________________________________________________</w:t>
      </w:r>
    </w:p>
    <w:p w:rsidR="00000000" w:rsidRDefault="00B507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732">
      <w:pPr>
        <w:pStyle w:val="right"/>
      </w:pPr>
      <w:r>
        <w:t xml:space="preserve">Ед. изм.: рубли с точностью до второго </w:t>
      </w:r>
      <w:r>
        <w:br/>
        <w:t>десятичного знака после запятой</w:t>
      </w:r>
    </w:p>
    <w:p w:rsidR="00000000" w:rsidRDefault="00B50732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Код региона Наименование субъекта Российской Федерации Наименование объектов </w:t>
      </w:r>
      <w:r>
        <w:rPr>
          <w:rFonts w:eastAsia="Times New Roman"/>
        </w:rPr>
        <w:t>капитального строительства государственной собственности субъектов Российской Федерации и муниципальной собственности Наименование уполномоченного органа субъекта Российской Федерации (администратора доходов) Код администратора доходов Сумма перечисления О</w:t>
      </w:r>
      <w:r>
        <w:rPr>
          <w:rFonts w:eastAsia="Times New Roman"/>
        </w:rPr>
        <w:t>снование (номер и дата нормативного правового акта, Соглашения и др.) 1 2 3 4 5 6 7</w:t>
      </w:r>
    </w:p>
    <w:p w:rsidR="00000000" w:rsidRDefault="00B50732">
      <w:pPr>
        <w:pStyle w:val="left"/>
      </w:pPr>
      <w:r>
        <w:t>ВСЕГО</w:t>
      </w:r>
    </w:p>
    <w:p w:rsidR="00000000" w:rsidRDefault="00B507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732">
      <w:pPr>
        <w:pStyle w:val="HTML"/>
      </w:pPr>
      <w:r>
        <w:t xml:space="preserve">    ____________</w:t>
      </w:r>
    </w:p>
    <w:p w:rsidR="00000000" w:rsidRDefault="00B50732">
      <w:pPr>
        <w:pStyle w:val="HTML"/>
      </w:pPr>
      <w:r>
        <w:t>(дата)</w:t>
      </w:r>
    </w:p>
    <w:p w:rsidR="00000000" w:rsidRDefault="00B50732">
      <w:pPr>
        <w:pStyle w:val="HTML"/>
      </w:pPr>
    </w:p>
    <w:p w:rsidR="00000000" w:rsidRDefault="00B50732">
      <w:pPr>
        <w:pStyle w:val="HTML"/>
      </w:pPr>
      <w:r>
        <w:t>Директор департамента _______________   __________________</w:t>
      </w:r>
    </w:p>
    <w:p w:rsidR="00000000" w:rsidRDefault="00B50732">
      <w:pPr>
        <w:pStyle w:val="HTML"/>
      </w:pPr>
      <w:r>
        <w:t>(подпись)           (Ф.И.О.)</w:t>
      </w:r>
    </w:p>
    <w:p w:rsidR="00000000" w:rsidRDefault="00B50732">
      <w:pPr>
        <w:pStyle w:val="HTML"/>
      </w:pPr>
      <w:r>
        <w:t>____________</w:t>
      </w:r>
    </w:p>
    <w:p w:rsidR="00000000" w:rsidRDefault="00B50732">
      <w:pPr>
        <w:pStyle w:val="HTML"/>
      </w:pPr>
    </w:p>
    <w:p w:rsidR="00000000" w:rsidRDefault="00B50732">
      <w:pPr>
        <w:pStyle w:val="HTML"/>
      </w:pPr>
      <w:r>
        <w:t>Согласовано:</w:t>
      </w:r>
    </w:p>
    <w:p w:rsidR="00000000" w:rsidRDefault="00B50732">
      <w:pPr>
        <w:pStyle w:val="HTML"/>
      </w:pPr>
      <w:r>
        <w:t>Директор Финансово-</w:t>
      </w:r>
    </w:p>
    <w:p w:rsidR="00000000" w:rsidRDefault="00B50732">
      <w:pPr>
        <w:pStyle w:val="HTML"/>
      </w:pPr>
      <w:r>
        <w:t>экономического</w:t>
      </w:r>
    </w:p>
    <w:p w:rsidR="00000000" w:rsidRDefault="00B50732">
      <w:pPr>
        <w:pStyle w:val="HTML"/>
      </w:pPr>
      <w:r>
        <w:t>департамента          _______________   __________________</w:t>
      </w:r>
    </w:p>
    <w:p w:rsidR="00000000" w:rsidRDefault="00B50732">
      <w:pPr>
        <w:pStyle w:val="HTML"/>
      </w:pPr>
      <w:r>
        <w:lastRenderedPageBreak/>
        <w:t>(подпись)           (Ф.И.О.)</w:t>
      </w:r>
    </w:p>
    <w:p w:rsidR="00000000" w:rsidRDefault="00B50732">
      <w:pPr>
        <w:pStyle w:val="HTML"/>
      </w:pPr>
      <w:r>
        <w:t>____________</w:t>
      </w:r>
    </w:p>
    <w:p w:rsidR="00000000" w:rsidRDefault="00B50732">
      <w:pPr>
        <w:pStyle w:val="HTML"/>
      </w:pPr>
      <w:r>
        <w:t>(дата)</w:t>
      </w:r>
    </w:p>
    <w:p w:rsidR="00000000" w:rsidRDefault="00B507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732">
      <w:pPr>
        <w:pStyle w:val="right"/>
      </w:pPr>
      <w:r>
        <w:t>Источник - Приказ Минздрава России от 05.07.2013 № 431</w:t>
      </w:r>
    </w:p>
    <w:p w:rsidR="00000000" w:rsidRDefault="00B507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_perechislenie_sredstv_federalnogo_byudzheta_po_sootvetstvuyushhim_kodam_byudzhetnoj_klassifikacii_2.htm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732"/>
    <w:rsid w:val="00B50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37A64C-3B4B-489B-83E0-3FEA6FB31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na_perechislenie_sredstv_federalnogo_byudzheta_po_sootvetstvuyushhim_kodam_byudzhetnoj_klassifik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на перечисление средств федерального бюджета по соответствующим кодам бюджетной классификации расходов Российской Федерации в разрезе получателей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2022-08-20T06:16:00Z</dcterms:created>
  <dcterms:modified xsi:type="dcterms:W3CDTF">2022-08-20T06:16:00Z</dcterms:modified>
</cp:coreProperties>
</file>