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F21">
      <w:pPr>
        <w:pStyle w:val="1"/>
        <w:rPr>
          <w:rFonts w:eastAsia="Times New Roman"/>
        </w:rPr>
      </w:pPr>
      <w:r>
        <w:rPr>
          <w:rFonts w:eastAsia="Times New Roman"/>
        </w:rPr>
        <w:t>Реестр на перечисление средств федерального бюджета по соответствующим кодам бюджетной классификации расходов Российской Федерации в разрезе получателей (субъектов Российской Федерации)</w:t>
      </w:r>
    </w:p>
    <w:p w:rsidR="00000000" w:rsidRDefault="00A74F21">
      <w:pPr>
        <w:pStyle w:val="right"/>
      </w:pPr>
      <w:r>
        <w:t>Приложение N 2 к Приказу Минздравсоцразвития России от 11 мая 2010 г. N 330</w:t>
      </w:r>
    </w:p>
    <w:p w:rsidR="00000000" w:rsidRDefault="00A74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21">
      <w:pPr>
        <w:pStyle w:val="HTML"/>
      </w:pPr>
      <w:r>
        <w:t xml:space="preserve">                                  Реестр</w:t>
      </w:r>
    </w:p>
    <w:p w:rsidR="00000000" w:rsidRDefault="00A74F21">
      <w:pPr>
        <w:pStyle w:val="HTML"/>
      </w:pPr>
      <w:r>
        <w:t>на перечисление средств федерального бюджета</w:t>
      </w:r>
    </w:p>
    <w:p w:rsidR="00000000" w:rsidRDefault="00A74F21">
      <w:pPr>
        <w:pStyle w:val="HTML"/>
      </w:pPr>
      <w:r>
        <w:t>по соответствующим кодам бюджетной классификации</w:t>
      </w:r>
    </w:p>
    <w:p w:rsidR="00000000" w:rsidRDefault="00A74F21">
      <w:pPr>
        <w:pStyle w:val="HTML"/>
      </w:pPr>
      <w:r>
        <w:t>расходов Российской Федерации в разрезе полу</w:t>
      </w:r>
      <w:r>
        <w:t>чателей</w:t>
      </w:r>
    </w:p>
    <w:p w:rsidR="00000000" w:rsidRDefault="00A74F21">
      <w:pPr>
        <w:pStyle w:val="HTML"/>
      </w:pPr>
      <w:r>
        <w:t>(субъектов Российской Федерации)</w:t>
      </w:r>
    </w:p>
    <w:p w:rsidR="00000000" w:rsidRDefault="00A74F21">
      <w:pPr>
        <w:pStyle w:val="HTML"/>
      </w:pPr>
      <w:r>
        <w:t>от "__" __________ 20__ г. N ______</w:t>
      </w:r>
    </w:p>
    <w:p w:rsidR="00000000" w:rsidRDefault="00A74F21">
      <w:pPr>
        <w:pStyle w:val="HTML"/>
      </w:pPr>
    </w:p>
    <w:p w:rsidR="00000000" w:rsidRDefault="00A74F21">
      <w:pPr>
        <w:pStyle w:val="HTML"/>
      </w:pPr>
      <w:r>
        <w:t>Раздел/Подраздел _______, Целевая статья _________, Вид расходов _________,</w:t>
      </w:r>
    </w:p>
    <w:p w:rsidR="00000000" w:rsidRDefault="00A74F21">
      <w:pPr>
        <w:pStyle w:val="HTML"/>
      </w:pPr>
      <w:r>
        <w:t>КОСГУ ________, Код доходов ____________________</w:t>
      </w:r>
    </w:p>
    <w:p w:rsidR="00000000" w:rsidRDefault="00A74F21">
      <w:pPr>
        <w:pStyle w:val="HTML"/>
      </w:pPr>
    </w:p>
    <w:p w:rsidR="00000000" w:rsidRDefault="00A74F21">
      <w:pPr>
        <w:pStyle w:val="HTML"/>
      </w:pPr>
      <w:r>
        <w:t xml:space="preserve">Министерство здравоохранения и социального развития </w:t>
      </w:r>
      <w:r>
        <w:t>Российской Федерации</w:t>
      </w:r>
    </w:p>
    <w:p w:rsidR="00000000" w:rsidRDefault="00A74F21">
      <w:pPr>
        <w:pStyle w:val="HTML"/>
      </w:pPr>
      <w:r>
        <w:t>Департамент __________________________________________________________</w:t>
      </w:r>
    </w:p>
    <w:p w:rsidR="00000000" w:rsidRDefault="00A74F21">
      <w:pPr>
        <w:pStyle w:val="HTML"/>
      </w:pPr>
    </w:p>
    <w:p w:rsidR="00000000" w:rsidRDefault="00A74F21">
      <w:pPr>
        <w:pStyle w:val="HTML"/>
      </w:pPr>
      <w:r>
        <w:t>Ед. изм.: рубли с точностью до второго</w:t>
      </w:r>
    </w:p>
    <w:p w:rsidR="00000000" w:rsidRDefault="00A74F21">
      <w:pPr>
        <w:pStyle w:val="HTML"/>
      </w:pPr>
      <w:r>
        <w:t>десятичного знака после запятой</w:t>
      </w:r>
    </w:p>
    <w:p w:rsidR="00000000" w:rsidRDefault="00A74F21">
      <w:pPr>
        <w:pStyle w:val="HTML"/>
      </w:pPr>
      <w:r>
        <w:t>---------------------------------------------------------------------------</w:t>
      </w:r>
    </w:p>
    <w:p w:rsidR="00000000" w:rsidRDefault="00A74F21">
      <w:pPr>
        <w:pStyle w:val="HTML"/>
      </w:pPr>
      <w:r>
        <w:t xml:space="preserve">¦Код  ¦Наимено- </w:t>
      </w:r>
      <w:r>
        <w:t>¦Наименование объек-¦Наименование ¦Код ад-¦Сумма¦Основание¦</w:t>
      </w:r>
    </w:p>
    <w:p w:rsidR="00000000" w:rsidRDefault="00A74F21">
      <w:pPr>
        <w:pStyle w:val="HTML"/>
      </w:pPr>
      <w:r>
        <w:t>¦реги-¦вание    ¦тов капитального   ¦уполномочен- ¦минист-¦пере-¦(номер и ¦</w:t>
      </w:r>
    </w:p>
    <w:p w:rsidR="00000000" w:rsidRDefault="00A74F21">
      <w:pPr>
        <w:pStyle w:val="HTML"/>
      </w:pPr>
      <w:r>
        <w:t>¦она  ¦субъекта ¦строительства госу-¦ного органа  ¦ратора ¦чис- ¦дата нор-¦</w:t>
      </w:r>
    </w:p>
    <w:p w:rsidR="00000000" w:rsidRDefault="00A74F21">
      <w:pPr>
        <w:pStyle w:val="HTML"/>
      </w:pPr>
      <w:r>
        <w:t>¦     ¦Россий-  ¦дарственной собст- ¦субъект</w:t>
      </w:r>
      <w:r>
        <w:t>а     ¦доходов¦ления¦мативного¦</w:t>
      </w:r>
    </w:p>
    <w:p w:rsidR="00000000" w:rsidRDefault="00A74F21">
      <w:pPr>
        <w:pStyle w:val="HTML"/>
      </w:pPr>
      <w:r>
        <w:t>¦     ¦ской     ¦венности субъектов ¦Российской   ¦       ¦     ¦правового¦</w:t>
      </w:r>
    </w:p>
    <w:p w:rsidR="00000000" w:rsidRDefault="00A74F21">
      <w:pPr>
        <w:pStyle w:val="HTML"/>
      </w:pPr>
      <w:r>
        <w:t>¦     ¦Федерации¦Российской Федера- ¦Федерации    ¦       ¦     ¦акта, Со-¦</w:t>
      </w:r>
    </w:p>
    <w:p w:rsidR="00000000" w:rsidRDefault="00A74F21">
      <w:pPr>
        <w:pStyle w:val="HTML"/>
      </w:pPr>
      <w:r>
        <w:t>¦     ¦         ¦ции и муниципальной¦(администра- ¦       ¦     ¦глашени</w:t>
      </w:r>
      <w:r>
        <w:t>я ¦</w:t>
      </w:r>
    </w:p>
    <w:p w:rsidR="00000000" w:rsidRDefault="00A74F21">
      <w:pPr>
        <w:pStyle w:val="HTML"/>
      </w:pPr>
      <w:r>
        <w:t xml:space="preserve">¦     ¦         ¦собственности  </w:t>
      </w:r>
      <w:r>
        <w:rPr>
          <w:vertAlign w:val="superscript"/>
        </w:rPr>
        <w:t>1</w:t>
      </w:r>
      <w:r>
        <w:t xml:space="preserve">   ¦тора доходов)¦       ¦     ¦и др.)   ¦</w:t>
      </w:r>
    </w:p>
    <w:p w:rsidR="00000000" w:rsidRDefault="00A74F21">
      <w:pPr>
        <w:pStyle w:val="HTML"/>
      </w:pPr>
      <w:r>
        <w:t>+-----+---------+-------------------+-------------+-------+-----+---------+</w:t>
      </w:r>
    </w:p>
    <w:p w:rsidR="00000000" w:rsidRDefault="00A74F21">
      <w:pPr>
        <w:pStyle w:val="HTML"/>
      </w:pPr>
      <w:r>
        <w:t>¦  1  ¦    2    ¦         3         ¦      4      ¦   5   ¦  6  ¦    7    ¦</w:t>
      </w:r>
    </w:p>
    <w:p w:rsidR="00000000" w:rsidRDefault="00A74F21">
      <w:pPr>
        <w:pStyle w:val="HTML"/>
      </w:pPr>
      <w:r>
        <w:t>+-----+---------+-------------------+-------------+-------+-----+---------+</w:t>
      </w:r>
    </w:p>
    <w:p w:rsidR="00000000" w:rsidRDefault="00A74F21">
      <w:pPr>
        <w:pStyle w:val="HTML"/>
      </w:pPr>
      <w:r>
        <w:t>+-----+---------+-------------------+-------------+-------+-----+---------+</w:t>
      </w:r>
    </w:p>
    <w:p w:rsidR="00000000" w:rsidRDefault="00A74F21">
      <w:pPr>
        <w:pStyle w:val="HTML"/>
      </w:pPr>
      <w:r>
        <w:t>¦ВСЕГО          ¦                   ¦             ¦       ¦     ¦         ¦</w:t>
      </w:r>
    </w:p>
    <w:p w:rsidR="00000000" w:rsidRDefault="00A74F21">
      <w:pPr>
        <w:pStyle w:val="HTML"/>
      </w:pPr>
      <w:r>
        <w:t>----------------+-----------</w:t>
      </w:r>
      <w:r>
        <w:t>--------+-------------+-------+-----+----------</w:t>
      </w:r>
    </w:p>
    <w:p w:rsidR="00000000" w:rsidRDefault="00A74F21">
      <w:pPr>
        <w:pStyle w:val="HTML"/>
      </w:pPr>
    </w:p>
    <w:p w:rsidR="00000000" w:rsidRDefault="00A74F21">
      <w:pPr>
        <w:pStyle w:val="HTML"/>
      </w:pPr>
      <w:r>
        <w:t>_____________</w:t>
      </w:r>
    </w:p>
    <w:p w:rsidR="00000000" w:rsidRDefault="00A74F21">
      <w:pPr>
        <w:pStyle w:val="HTML"/>
      </w:pPr>
      <w:r>
        <w:t>(дата)</w:t>
      </w:r>
    </w:p>
    <w:p w:rsidR="00000000" w:rsidRDefault="00A74F21">
      <w:pPr>
        <w:pStyle w:val="HTML"/>
      </w:pPr>
    </w:p>
    <w:p w:rsidR="00000000" w:rsidRDefault="00A74F21">
      <w:pPr>
        <w:pStyle w:val="HTML"/>
      </w:pPr>
      <w:r>
        <w:t>Директор департамента _______________                  ________________</w:t>
      </w:r>
    </w:p>
    <w:p w:rsidR="00000000" w:rsidRDefault="00A74F21">
      <w:pPr>
        <w:pStyle w:val="HTML"/>
      </w:pPr>
      <w:r>
        <w:t>(подпись)                         (Ф.И.О.)</w:t>
      </w:r>
    </w:p>
    <w:p w:rsidR="00000000" w:rsidRDefault="00A74F21">
      <w:pPr>
        <w:pStyle w:val="HTML"/>
      </w:pPr>
      <w:r>
        <w:t>_______________</w:t>
      </w:r>
    </w:p>
    <w:p w:rsidR="00000000" w:rsidRDefault="00A74F21">
      <w:pPr>
        <w:pStyle w:val="HTML"/>
      </w:pPr>
    </w:p>
    <w:p w:rsidR="00000000" w:rsidRDefault="00A74F21">
      <w:pPr>
        <w:pStyle w:val="HTML"/>
      </w:pPr>
      <w:r>
        <w:t>Согласовано:</w:t>
      </w:r>
    </w:p>
    <w:p w:rsidR="00000000" w:rsidRDefault="00A74F21">
      <w:pPr>
        <w:pStyle w:val="HTML"/>
      </w:pPr>
      <w:r>
        <w:t>Директор Финансового</w:t>
      </w:r>
    </w:p>
    <w:p w:rsidR="00000000" w:rsidRDefault="00A74F21">
      <w:pPr>
        <w:pStyle w:val="HTML"/>
      </w:pPr>
      <w:r>
        <w:t xml:space="preserve">департамента       </w:t>
      </w:r>
      <w:r>
        <w:t xml:space="preserve">   _______________                  ________________</w:t>
      </w:r>
    </w:p>
    <w:p w:rsidR="00000000" w:rsidRDefault="00A74F21">
      <w:pPr>
        <w:pStyle w:val="HTML"/>
      </w:pPr>
      <w:r>
        <w:t>(подпись)                         (Ф.И.О.)</w:t>
      </w:r>
    </w:p>
    <w:p w:rsidR="00000000" w:rsidRDefault="00A74F21">
      <w:pPr>
        <w:pStyle w:val="HTML"/>
      </w:pPr>
      <w:r>
        <w:t>_______________</w:t>
      </w:r>
    </w:p>
    <w:p w:rsidR="00000000" w:rsidRDefault="00A74F21">
      <w:pPr>
        <w:pStyle w:val="HTML"/>
      </w:pPr>
      <w:r>
        <w:lastRenderedPageBreak/>
        <w:t>(дата)</w:t>
      </w:r>
    </w:p>
    <w:p w:rsidR="00000000" w:rsidRDefault="00A74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F21">
      <w:pPr>
        <w:pStyle w:val="sel"/>
        <w:divId w:val="117458421"/>
      </w:pPr>
      <w:r>
        <w:t>1 Заполняется только для субсидий, касающихся капитальных вложений.</w:t>
      </w:r>
    </w:p>
    <w:p w:rsidR="00000000" w:rsidRDefault="00A74F21">
      <w:pPr>
        <w:pStyle w:val="right"/>
      </w:pPr>
      <w:r>
        <w:t>Источник - Приказ Минздравсоцразвития России от 11.05.2010 № 330</w:t>
      </w:r>
    </w:p>
    <w:p w:rsidR="00000000" w:rsidRDefault="00A74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https://порядокправа.рф/obrazecy/reestr_na_perechislenie_sredstv_federalnogo_byudzheta_po_sootvetstvuyushhim_kodam_byudzhetnoj_klassifikacii.htm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21"/>
    <w:rsid w:val="00A7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D8BE6-7B02-46B2-9E74-BD53D8BF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5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_perechislenie_sredstv_federalnogo_byudzheta_po_sootvetstvuyushhim_kodam_byudzhetnoj_klass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 перечисление средств федерального бюджета по соответствующим кодам бюджетной классификации расходов Российской Федерации в разрезе получателей (субъектов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2022-08-20T06:15:00Z</dcterms:created>
  <dcterms:modified xsi:type="dcterms:W3CDTF">2022-08-20T06:15:00Z</dcterms:modified>
</cp:coreProperties>
</file>