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32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документов, подтверждающих целевое использование кредита (займа), полученного сельскохозяйственными товаропроизводителями (за исключением граждан, ведущих личное </w:t>
      </w:r>
      <w:r>
        <w:rPr>
          <w:rFonts w:eastAsia="Times New Roman"/>
        </w:rPr>
        <w:t>подсобное хозяйство, сельскохозяйственных потребительских кооперативов) и крестьянскими (фермерскими) хозяйствами, организациями агропромышленного комплекса независимо от их организационно-правовой формы и организациями потребительской кооперации на срок д</w:t>
      </w:r>
      <w:r>
        <w:rPr>
          <w:rFonts w:eastAsia="Times New Roman"/>
        </w:rPr>
        <w:t>о 1 года</w:t>
      </w:r>
    </w:p>
    <w:p w:rsidR="00000000" w:rsidRDefault="00AD0326">
      <w:pPr>
        <w:pStyle w:val="right"/>
      </w:pPr>
      <w:r>
        <w:t>Приложение к Перечню документов N 1, подтверждающих целевое использование кредитов (займов), полученных сельскохозяйственными товаропроизводителями (за исключением граждан, ведущих личное подсобное хозяйство, сельскохозяйственных потребительских к</w:t>
      </w:r>
      <w:r>
        <w:t>ооперативов) и крестьянскими (фермерскими) хозяйствами, организациями агропромышленного комплекса независимо от их организационно-правовой формы и</w:t>
      </w:r>
    </w:p>
    <w:p w:rsidR="00000000" w:rsidRDefault="00AD0326">
      <w:pPr>
        <w:pStyle w:val="right"/>
      </w:pPr>
      <w:r>
        <w:t xml:space="preserve">организациями потребительской </w:t>
      </w:r>
      <w:r>
        <w:br/>
        <w:t>кооперации на срок до 1 года</w:t>
      </w:r>
    </w:p>
    <w:p w:rsidR="00000000" w:rsidRDefault="00AD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26">
      <w:pPr>
        <w:pStyle w:val="3"/>
        <w:rPr>
          <w:rFonts w:eastAsia="Times New Roman"/>
        </w:rPr>
      </w:pPr>
      <w:r>
        <w:rPr>
          <w:rFonts w:eastAsia="Times New Roman"/>
        </w:rPr>
        <w:t>РЕЕСТР ДОКУМЕНТОВ, ПОДТВЕРЖДАЮЩИХ ЦЕЛЕВОЕ ИСПОЛЬ</w:t>
      </w:r>
      <w:r>
        <w:rPr>
          <w:rFonts w:eastAsia="Times New Roman"/>
        </w:rPr>
        <w:t>ЗОВАНИЕ КРЕДИТА (ЗАЙМА), ПОЛУЧЕННОГО НА СРОК ДО 1 ГОДА</w:t>
      </w:r>
    </w:p>
    <w:p w:rsidR="00000000" w:rsidRDefault="00AD0326">
      <w:pPr>
        <w:pStyle w:val="just"/>
      </w:pPr>
      <w:r>
        <w:t>Кредитный договор N ______ от ________________</w:t>
      </w:r>
    </w:p>
    <w:p w:rsidR="00000000" w:rsidRDefault="00AD0326">
      <w:pPr>
        <w:pStyle w:val="just"/>
      </w:pPr>
      <w:r>
        <w:t>Наименование организации-заемщика, ИНН</w:t>
      </w:r>
    </w:p>
    <w:p w:rsidR="00000000" w:rsidRDefault="00AD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26">
      <w:pPr>
        <w:pStyle w:val="HTML"/>
      </w:pPr>
      <w:r>
        <w:lastRenderedPageBreak/>
        <w:t>---------------------------------------------------------------------------------------</w:t>
      </w:r>
    </w:p>
    <w:p w:rsidR="00000000" w:rsidRDefault="00AD0326">
      <w:pPr>
        <w:pStyle w:val="HTML"/>
      </w:pPr>
      <w:r>
        <w:t xml:space="preserve">¦N  ¦Платежное поручение  </w:t>
      </w:r>
      <w:r>
        <w:t xml:space="preserve">      ¦Товарная накладная  </w:t>
      </w:r>
      <w:r>
        <w:rPr>
          <w:vertAlign w:val="superscript"/>
        </w:rPr>
        <w:t>1</w:t>
      </w:r>
      <w:r>
        <w:t xml:space="preserve">          ¦Наименование, номер, ¦</w:t>
      </w:r>
    </w:p>
    <w:p w:rsidR="00000000" w:rsidRDefault="00AD0326">
      <w:pPr>
        <w:pStyle w:val="HTML"/>
      </w:pPr>
      <w:r>
        <w:t>¦п/п+---------------------------+-------------------------------+дата документа,      ¦</w:t>
      </w:r>
    </w:p>
    <w:p w:rsidR="00000000" w:rsidRDefault="00AD0326">
      <w:pPr>
        <w:pStyle w:val="HTML"/>
      </w:pPr>
      <w:r>
        <w:t>¦   ¦Дата ¦Номер¦Сумма¦Поставщик¦Дата¦Номер¦Сумма¦Поставленный  ¦подтверждающего      ¦</w:t>
      </w:r>
    </w:p>
    <w:p w:rsidR="00000000" w:rsidRDefault="00AD0326">
      <w:pPr>
        <w:pStyle w:val="HTML"/>
      </w:pPr>
      <w:r>
        <w:t xml:space="preserve">¦   ¦     ¦     ¦ </w:t>
      </w:r>
      <w:r>
        <w:t xml:space="preserve">    ¦         ¦    ¦     ¦     ¦товар (услуга)¦отечественное        ¦</w:t>
      </w:r>
    </w:p>
    <w:p w:rsidR="00000000" w:rsidRDefault="00AD0326">
      <w:pPr>
        <w:pStyle w:val="HTML"/>
      </w:pPr>
      <w:r>
        <w:t>¦   ¦     ¦     ¦     ¦         ¦    ¦     ¦     ¦              ¦происхождение        ¦</w:t>
      </w:r>
    </w:p>
    <w:p w:rsidR="00000000" w:rsidRDefault="00AD0326">
      <w:pPr>
        <w:pStyle w:val="HTML"/>
      </w:pPr>
      <w:r>
        <w:t>¦   ¦     ¦     ¦     ¦         ¦    ¦     ¦     ¦              ¦сельскохозяйственного¦</w:t>
      </w:r>
    </w:p>
    <w:p w:rsidR="00000000" w:rsidRDefault="00AD0326">
      <w:pPr>
        <w:pStyle w:val="HTML"/>
      </w:pPr>
      <w:r>
        <w:t xml:space="preserve">¦   ¦     </w:t>
      </w:r>
      <w:r>
        <w:t xml:space="preserve">¦     ¦     ¦         ¦    ¦     ¦     ¦              ¦сырья  </w:t>
      </w:r>
      <w:r>
        <w:rPr>
          <w:vertAlign w:val="superscript"/>
        </w:rPr>
        <w:t>2</w:t>
      </w:r>
      <w:r>
        <w:t xml:space="preserve">             ¦</w:t>
      </w:r>
    </w:p>
    <w:p w:rsidR="00000000" w:rsidRDefault="00AD0326">
      <w:pPr>
        <w:pStyle w:val="HTML"/>
      </w:pPr>
      <w:r>
        <w:t>+---+-----+-----+-----+---------+----+-----+-----+--------------+---------------------+</w:t>
      </w:r>
    </w:p>
    <w:p w:rsidR="00000000" w:rsidRDefault="00AD0326">
      <w:pPr>
        <w:pStyle w:val="HTML"/>
      </w:pPr>
      <w:r>
        <w:t>¦   ¦     ¦     ¦     ¦         ¦    ¦     ¦     ¦              ¦                     ¦</w:t>
      </w:r>
    </w:p>
    <w:p w:rsidR="00000000" w:rsidRDefault="00AD0326">
      <w:pPr>
        <w:pStyle w:val="HTML"/>
      </w:pPr>
      <w:r>
        <w:t>+-</w:t>
      </w:r>
      <w:r>
        <w:t>--+-----+-----+-----+---------+----+-----+-----+--------------+---------------------+</w:t>
      </w:r>
    </w:p>
    <w:p w:rsidR="00000000" w:rsidRDefault="00AD0326">
      <w:pPr>
        <w:pStyle w:val="HTML"/>
      </w:pPr>
      <w:r>
        <w:t>¦   ¦     ¦     ¦     ¦         ¦    ¦     ¦     ¦              ¦                     ¦</w:t>
      </w:r>
    </w:p>
    <w:p w:rsidR="00000000" w:rsidRDefault="00AD0326">
      <w:pPr>
        <w:pStyle w:val="HTML"/>
      </w:pPr>
      <w:r>
        <w:t>+---+-----+-----+-----+---------+----+-----+-----+--------------+-----------------</w:t>
      </w:r>
      <w:r>
        <w:t>----+</w:t>
      </w:r>
    </w:p>
    <w:p w:rsidR="00000000" w:rsidRDefault="00AD0326">
      <w:pPr>
        <w:pStyle w:val="HTML"/>
      </w:pPr>
      <w:r>
        <w:t>¦   ¦     ¦     ¦     ¦         ¦    ¦     ¦     ¦              ¦                     ¦</w:t>
      </w:r>
    </w:p>
    <w:p w:rsidR="00000000" w:rsidRDefault="00AD0326">
      <w:pPr>
        <w:pStyle w:val="HTML"/>
      </w:pPr>
      <w:r>
        <w:t>+---+-----+-----+-----+---------+----+-----+-----+--------------+---------------------+</w:t>
      </w:r>
    </w:p>
    <w:p w:rsidR="00000000" w:rsidRDefault="00AD0326">
      <w:pPr>
        <w:pStyle w:val="HTML"/>
      </w:pPr>
      <w:r>
        <w:t xml:space="preserve">¦   ¦Итого¦     ¦     ¦         ¦    ¦     ¦     ¦              ¦         </w:t>
      </w:r>
      <w:r>
        <w:t xml:space="preserve">            ¦</w:t>
      </w:r>
    </w:p>
    <w:p w:rsidR="00000000" w:rsidRDefault="00AD0326">
      <w:pPr>
        <w:pStyle w:val="HTML"/>
      </w:pPr>
      <w:r>
        <w:t>----+-----+-----+-----+---------+----+-----+-----+--------------+----------------------</w:t>
      </w:r>
    </w:p>
    <w:p w:rsidR="00000000" w:rsidRDefault="00AD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26">
      <w:pPr>
        <w:pStyle w:val="sel"/>
        <w:divId w:val="515312647"/>
      </w:pPr>
      <w:r>
        <w:t xml:space="preserve">1 Включаются товарные накладные с датой в соответствии с договором поставки, но не ранее чем за 3 месяца до даты получения кредита и при условии, что по </w:t>
      </w:r>
      <w:r>
        <w:t>договору предусмотрена отсрочка платежа;</w:t>
      </w:r>
    </w:p>
    <w:p w:rsidR="00000000" w:rsidRDefault="00AD0326">
      <w:pPr>
        <w:pStyle w:val="just"/>
        <w:divId w:val="515312647"/>
      </w:pPr>
      <w:r>
        <w:t>при отсутствии договора поставки включаются накладные, датированные периодом действия кредитного договора.</w:t>
      </w:r>
    </w:p>
    <w:p w:rsidR="00000000" w:rsidRDefault="00AD0326">
      <w:pPr>
        <w:pStyle w:val="sel"/>
        <w:divId w:val="515312647"/>
      </w:pPr>
      <w:r>
        <w:t xml:space="preserve">2 В случае если требуется подтверждение отечественного </w:t>
      </w:r>
      <w:r>
        <w:t>происхождения сельскохозяйственного сырья.</w:t>
      </w:r>
    </w:p>
    <w:p w:rsidR="00000000" w:rsidRDefault="00AD0326">
      <w:pPr>
        <w:pStyle w:val="HTML"/>
      </w:pPr>
      <w:r>
        <w:t>Руководитель организации-заемщика ________________________________ (Ф.И.О.)</w:t>
      </w:r>
    </w:p>
    <w:p w:rsidR="00000000" w:rsidRDefault="00AD0326">
      <w:pPr>
        <w:pStyle w:val="HTML"/>
      </w:pPr>
      <w:r>
        <w:t>Главный бухгалтер ________________________________________________ (Ф.И.О.)</w:t>
      </w:r>
    </w:p>
    <w:p w:rsidR="00000000" w:rsidRDefault="00AD0326">
      <w:pPr>
        <w:pStyle w:val="HTML"/>
      </w:pPr>
      <w:r>
        <w:t>М.П.</w:t>
      </w:r>
    </w:p>
    <w:p w:rsidR="00000000" w:rsidRDefault="00AD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326">
      <w:pPr>
        <w:pStyle w:val="right"/>
      </w:pPr>
      <w:r>
        <w:t>Источник - Распоряжение Минсельхозпрода МО от 25.02.201</w:t>
      </w:r>
      <w:r>
        <w:t>1 № 16/1</w:t>
      </w:r>
    </w:p>
    <w:p w:rsidR="00000000" w:rsidRDefault="00AD03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https://порядокправа.рф/obrazecy/reestr_dokumentov_podtverzhdayushhix_celevoe_ispolzovanie_kredita_zajma_poluchennogo_selskoxozyajstv.htm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26"/>
    <w:rsid w:val="00AD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7EAB6-3902-4356-BA9C-72CE5A89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31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kumentov_podtverzhdayushhix_celevoe_ispolzovanie_kredita_zajma_poluchennogo_selsko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документов, подтверждающих целевое использование кредита (займа), полученного сельскохозяйственными товаропроизводителями (за исключением граждан, ведущих личное подсобное хозяйство, сельскохозяйственных потребительских кооперативов) и крестьянскими (фермерскими) хозяйствами, организациями агропромышленного комплекса независимо от их организационно-правовой формы и организациями потребительской кооперации на срок до 1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2022-08-20T05:59:00Z</dcterms:created>
  <dcterms:modified xsi:type="dcterms:W3CDTF">2022-08-20T05:59:00Z</dcterms:modified>
</cp:coreProperties>
</file>