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2AC">
      <w:pPr>
        <w:pStyle w:val="1"/>
        <w:rPr>
          <w:rFonts w:eastAsia="Times New Roman"/>
        </w:rPr>
      </w:pPr>
      <w:r>
        <w:rPr>
          <w:rFonts w:eastAsia="Times New Roman"/>
        </w:rPr>
        <w:t>Реестр документов, подтверждающих целевое использование инвестиционного кредита предприятием хлебопекарной промышленности Московской области</w:t>
      </w:r>
    </w:p>
    <w:p w:rsidR="00000000" w:rsidRDefault="00E012AC">
      <w:pPr>
        <w:pStyle w:val="right"/>
      </w:pPr>
      <w:r>
        <w:t>Приложение N 1 к Перечню документов, подтверждающих целевое использование инвестиционных кредитов предприятиями хлебопекарной промышленности Московской области, в том числе малыми и микропредприятиями</w:t>
      </w:r>
    </w:p>
    <w:p w:rsidR="00000000" w:rsidRDefault="00E01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AC">
      <w:pPr>
        <w:pStyle w:val="right"/>
      </w:pPr>
      <w:r>
        <w:t>Форма</w:t>
      </w:r>
    </w:p>
    <w:p w:rsidR="00000000" w:rsidRDefault="00E01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AC">
      <w:pPr>
        <w:pStyle w:val="3"/>
        <w:rPr>
          <w:rFonts w:eastAsia="Times New Roman"/>
        </w:rPr>
      </w:pPr>
      <w:r>
        <w:rPr>
          <w:rFonts w:eastAsia="Times New Roman"/>
        </w:rPr>
        <w:t>РЕЕСТР ДОКУМЕНТОВ, ПОДТВЕРЖДАЮЩИХ ЦЕЛЕВОЕ ИСПОЛ</w:t>
      </w:r>
      <w:r>
        <w:rPr>
          <w:rFonts w:eastAsia="Times New Roman"/>
        </w:rPr>
        <w:t xml:space="preserve">ЬЗОВАНИЕ ИНВЕСТИЦИОННОГО КРЕДИТА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012AC">
      <w:pPr>
        <w:pStyle w:val="left"/>
      </w:pPr>
      <w:r>
        <w:t>Наименование организации-заемщика, ИНН</w:t>
      </w:r>
    </w:p>
    <w:p w:rsidR="00000000" w:rsidRDefault="00E012AC">
      <w:pPr>
        <w:pStyle w:val="left"/>
      </w:pPr>
      <w:r>
        <w:t>Кредитный договор N _______ от ______________</w:t>
      </w:r>
    </w:p>
    <w:p w:rsidR="00000000" w:rsidRDefault="00E01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AC">
      <w:pPr>
        <w:pStyle w:val="HTML"/>
      </w:pPr>
      <w:r>
        <w:t>-----------------------------------------------------------------------------------</w:t>
      </w:r>
    </w:p>
    <w:p w:rsidR="00000000" w:rsidRDefault="00E012AC">
      <w:pPr>
        <w:pStyle w:val="HTML"/>
      </w:pPr>
      <w:r>
        <w:t>¦N  ¦Платежное поручение          ¦Товарная наклад</w:t>
      </w:r>
      <w:r>
        <w:t>ная, акт приемки     ¦Примечание¦</w:t>
      </w:r>
    </w:p>
    <w:p w:rsidR="00000000" w:rsidRDefault="00E012AC">
      <w:pPr>
        <w:pStyle w:val="HTML"/>
      </w:pPr>
      <w:r>
        <w:t>¦п/п¦                             ¦выполненных работ (форма N КС-2)    ¦          ¦</w:t>
      </w:r>
    </w:p>
    <w:p w:rsidR="00000000" w:rsidRDefault="00E012AC">
      <w:pPr>
        <w:pStyle w:val="HTML"/>
      </w:pPr>
      <w:r>
        <w:t>¦   +-----------------------------+------------------------------------+          ¦</w:t>
      </w:r>
    </w:p>
    <w:p w:rsidR="00000000" w:rsidRDefault="00E012AC">
      <w:pPr>
        <w:pStyle w:val="HTML"/>
      </w:pPr>
      <w:r>
        <w:t>¦   ¦Дата ¦Номер¦Сумма¦Поставщик  ¦Поставленный товар,</w:t>
      </w:r>
      <w:r>
        <w:t>¦Дата¦Номер¦Сумма¦          ¦</w:t>
      </w:r>
    </w:p>
    <w:p w:rsidR="00000000" w:rsidRDefault="00E012AC">
      <w:pPr>
        <w:pStyle w:val="HTML"/>
      </w:pPr>
      <w:r>
        <w:t>¦   ¦     ¦     ¦     ¦(подрядчик)¦услуга (документ)  ¦    ¦     ¦     ¦          ¦</w:t>
      </w:r>
    </w:p>
    <w:p w:rsidR="00000000" w:rsidRDefault="00E012AC">
      <w:pPr>
        <w:pStyle w:val="HTML"/>
      </w:pPr>
      <w:r>
        <w:t>+---+-----+-----+-----+-----------+-------------------+----+-----+-----+----------+</w:t>
      </w:r>
    </w:p>
    <w:p w:rsidR="00000000" w:rsidRDefault="00E012AC">
      <w:pPr>
        <w:pStyle w:val="HTML"/>
      </w:pPr>
      <w:r>
        <w:t xml:space="preserve">¦   ¦     ¦     ¦     ¦           ¦                   ¦   </w:t>
      </w:r>
      <w:r>
        <w:t xml:space="preserve"> ¦     ¦     ¦          ¦</w:t>
      </w:r>
    </w:p>
    <w:p w:rsidR="00000000" w:rsidRDefault="00E012AC">
      <w:pPr>
        <w:pStyle w:val="HTML"/>
      </w:pPr>
      <w:r>
        <w:t>+---+-----+-----+-----+-----------+-------------------+----+-----+-----+----------+</w:t>
      </w:r>
    </w:p>
    <w:p w:rsidR="00000000" w:rsidRDefault="00E012AC">
      <w:pPr>
        <w:pStyle w:val="HTML"/>
      </w:pPr>
      <w:r>
        <w:t>¦   ¦     ¦     ¦     ¦           ¦                   ¦    ¦     ¦     ¦          ¦</w:t>
      </w:r>
    </w:p>
    <w:p w:rsidR="00000000" w:rsidRDefault="00E012AC">
      <w:pPr>
        <w:pStyle w:val="HTML"/>
      </w:pPr>
      <w:r>
        <w:t>+---+-----+-----+-----+-----------+-------------------+----+--</w:t>
      </w:r>
      <w:r>
        <w:t>---+-----+----------+</w:t>
      </w:r>
    </w:p>
    <w:p w:rsidR="00000000" w:rsidRDefault="00E012AC">
      <w:pPr>
        <w:pStyle w:val="HTML"/>
      </w:pPr>
      <w:r>
        <w:t>¦   ¦     ¦     ¦     ¦           ¦                   ¦    ¦     ¦     ¦          ¦</w:t>
      </w:r>
    </w:p>
    <w:p w:rsidR="00000000" w:rsidRDefault="00E012AC">
      <w:pPr>
        <w:pStyle w:val="HTML"/>
      </w:pPr>
      <w:r>
        <w:t>+---+-----+-----+-----+-----------+-------------------+----+-----+-----+----------+</w:t>
      </w:r>
    </w:p>
    <w:p w:rsidR="00000000" w:rsidRDefault="00E012AC">
      <w:pPr>
        <w:pStyle w:val="HTML"/>
      </w:pPr>
      <w:r>
        <w:t>¦   ¦Итого¦  x  ¦     ¦           ¦                   ¦ x  ¦  x  ¦</w:t>
      </w:r>
      <w:r>
        <w:t xml:space="preserve">     ¦          ¦</w:t>
      </w:r>
    </w:p>
    <w:p w:rsidR="00000000" w:rsidRDefault="00E012AC">
      <w:pPr>
        <w:pStyle w:val="HTML"/>
      </w:pPr>
      <w:r>
        <w:lastRenderedPageBreak/>
        <w:t>----+-----+-----+-----+-----------+-------------------+----+-----+-----+-----------</w:t>
      </w:r>
    </w:p>
    <w:p w:rsidR="00000000" w:rsidRDefault="00E01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AC">
      <w:pPr>
        <w:pStyle w:val="left"/>
      </w:pPr>
      <w:r>
        <w:t>-------------------------</w:t>
      </w:r>
    </w:p>
    <w:p w:rsidR="00000000" w:rsidRDefault="00E012AC">
      <w:pPr>
        <w:pStyle w:val="just"/>
      </w:pPr>
      <w:r>
        <w:rPr>
          <w:vertAlign w:val="superscript"/>
        </w:rPr>
        <w:t>1</w:t>
      </w:r>
      <w:r>
        <w:t xml:space="preserve"> Представляется заемщиком вместе с расчетом размера субсидий до окончания освоения кредита.</w:t>
      </w:r>
    </w:p>
    <w:p w:rsidR="00000000" w:rsidRDefault="00E01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AC">
      <w:pPr>
        <w:pStyle w:val="HTML"/>
      </w:pPr>
      <w:r>
        <w:t>Руководитель организации-заемщика ________________________________ (Ф.И.О.)</w:t>
      </w:r>
    </w:p>
    <w:p w:rsidR="00000000" w:rsidRDefault="00E012AC">
      <w:pPr>
        <w:pStyle w:val="HTML"/>
      </w:pPr>
    </w:p>
    <w:p w:rsidR="00000000" w:rsidRDefault="00E012AC">
      <w:pPr>
        <w:pStyle w:val="HTML"/>
      </w:pPr>
      <w:r>
        <w:t>Главный бухгалтер ________________________________________________ (Ф.И.О.)</w:t>
      </w:r>
    </w:p>
    <w:p w:rsidR="00000000" w:rsidRDefault="00E012AC">
      <w:pPr>
        <w:pStyle w:val="HTML"/>
      </w:pPr>
    </w:p>
    <w:p w:rsidR="00000000" w:rsidRDefault="00E012AC">
      <w:pPr>
        <w:pStyle w:val="HTML"/>
      </w:pPr>
      <w:r>
        <w:t>М.П.</w:t>
      </w:r>
    </w:p>
    <w:p w:rsidR="00000000" w:rsidRDefault="00E01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AC">
      <w:pPr>
        <w:pStyle w:val="right"/>
      </w:pPr>
      <w:r>
        <w:t>Источник - Распоряжение Минсельхозпрода МО от 02.03.2012 № 25</w:t>
      </w:r>
    </w:p>
    <w:p w:rsidR="00000000" w:rsidRDefault="00E012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brazecy/reestr_dokumentov_podtverzhdayushhix_celevoe_ispolzovanie_investicionnogo_kredita_predpriyatiem_xlebope.htm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AC"/>
    <w:rsid w:val="00E0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88797-CA8A-4129-89FE-A1325E52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kumentov_podtverzhdayushhix_celevoe_ispolzovanie_investicionnogo_kredita_predpriyatiem_xlebo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документов, подтверждающих целевое использование инвестиционного кредита предприятием хлебопекарной промышленности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2022-08-20T05:59:00Z</dcterms:created>
  <dcterms:modified xsi:type="dcterms:W3CDTF">2022-08-20T05:59:00Z</dcterms:modified>
</cp:coreProperties>
</file>