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B91">
      <w:pPr>
        <w:pStyle w:val="1"/>
        <w:rPr>
          <w:rFonts w:eastAsia="Times New Roman"/>
        </w:rPr>
      </w:pPr>
      <w:r>
        <w:rPr>
          <w:rFonts w:eastAsia="Times New Roman"/>
        </w:rPr>
        <w:t>Реестр договоров, заключенных с потребителями, осуществляющими строительство (реконструкцию) объекта на территории города Лобни Московской области</w:t>
      </w:r>
    </w:p>
    <w:p w:rsidR="00000000" w:rsidRDefault="00EE0B91">
      <w:pPr>
        <w:pStyle w:val="right"/>
      </w:pPr>
      <w:r>
        <w:t xml:space="preserve">Приложение 1 к Порядку определения и расходования платы за подключение к сетям инженерно-технического обеспечения на территории города Лобни Московской области </w:t>
      </w:r>
    </w:p>
    <w:p w:rsidR="00000000" w:rsidRDefault="00EE0B91">
      <w:pPr>
        <w:pStyle w:val="3"/>
        <w:rPr>
          <w:rFonts w:eastAsia="Times New Roman"/>
        </w:rPr>
      </w:pPr>
      <w:r>
        <w:rPr>
          <w:rFonts w:eastAsia="Times New Roman"/>
        </w:rPr>
        <w:t>РЕЕСТР ДОГОВОРОВ, ЗАКЛЮЧЕННЫХ С ПОТРЕБИТЕЛЯМИ, ОСУЩЕСТВЛЯЮЩИМИ СТРОИТЕЛЬСТВО (РЕКОНСТРУКЦИЮ) ОБ</w:t>
      </w:r>
      <w:r>
        <w:rPr>
          <w:rFonts w:eastAsia="Times New Roman"/>
        </w:rPr>
        <w:t>ЪЕКТА, ПО СОСТОЯНИЮ НА ___________________ (ДАТА)</w:t>
      </w:r>
    </w:p>
    <w:p w:rsidR="00000000" w:rsidRDefault="00EE0B91">
      <w:pPr>
        <w:pStyle w:val="HTML"/>
      </w:pPr>
      <w:r>
        <w:t>-----------------------------------------------------------------------------------</w:t>
      </w:r>
    </w:p>
    <w:p w:rsidR="00000000" w:rsidRDefault="00EE0B91">
      <w:pPr>
        <w:pStyle w:val="HTML"/>
      </w:pPr>
      <w:r>
        <w:t>¦N  ¦Наименование ¦N, дата ¦Вид          ¦Наименование¦Адрес  ¦Сумма к  ¦График   ¦</w:t>
      </w:r>
    </w:p>
    <w:p w:rsidR="00000000" w:rsidRDefault="00EE0B91">
      <w:pPr>
        <w:pStyle w:val="HTML"/>
      </w:pPr>
      <w:r>
        <w:t>¦п/п¦юридического ¦договора¦инженерных</w:t>
      </w:r>
      <w:r>
        <w:t xml:space="preserve">   ¦объекта     ¦объекта¦оплате по¦выплат по¦</w:t>
      </w:r>
    </w:p>
    <w:p w:rsidR="00000000" w:rsidRDefault="00EE0B91">
      <w:pPr>
        <w:pStyle w:val="HTML"/>
      </w:pPr>
      <w:r>
        <w:t>¦   ¦(физического)¦        ¦сетей и      ¦            ¦       ¦договору,¦договору,¦</w:t>
      </w:r>
    </w:p>
    <w:p w:rsidR="00000000" w:rsidRDefault="00EE0B91">
      <w:pPr>
        <w:pStyle w:val="HTML"/>
      </w:pPr>
      <w:r>
        <w:t>¦   ¦лица         ¦        ¦коммуникаций,¦            ¦       ¦руб.     ¦руб.     ¦</w:t>
      </w:r>
    </w:p>
    <w:p w:rsidR="00000000" w:rsidRDefault="00EE0B91">
      <w:pPr>
        <w:pStyle w:val="HTML"/>
      </w:pPr>
      <w:r>
        <w:t>¦   ¦             ¦        ¦нагрузка     ¦</w:t>
      </w:r>
      <w:r>
        <w:t xml:space="preserve">            ¦       ¦         ¦         ¦</w:t>
      </w:r>
    </w:p>
    <w:p w:rsidR="00000000" w:rsidRDefault="00EE0B91">
      <w:pPr>
        <w:pStyle w:val="HTML"/>
      </w:pPr>
      <w:r>
        <w:t>+---+-------------+--------+-------------+------------+-------+---------+---------+</w:t>
      </w:r>
    </w:p>
    <w:p w:rsidR="00000000" w:rsidRDefault="00EE0B91">
      <w:pPr>
        <w:pStyle w:val="HTML"/>
      </w:pPr>
      <w:r>
        <w:t>¦   ¦             ¦        ¦             ¦            ¦       ¦         ¦         ¦</w:t>
      </w:r>
    </w:p>
    <w:p w:rsidR="00000000" w:rsidRDefault="00EE0B91">
      <w:pPr>
        <w:pStyle w:val="HTML"/>
      </w:pPr>
      <w:r>
        <w:t>----+-------------+--------+-------------+----</w:t>
      </w:r>
      <w:r>
        <w:t>--------+-------+---------+----------</w:t>
      </w:r>
    </w:p>
    <w:p w:rsidR="00000000" w:rsidRDefault="00EE0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B91">
      <w:pPr>
        <w:pStyle w:val="right"/>
      </w:pPr>
      <w:r>
        <w:t>Источник - Решение Совета депутатов городского округа Лобня МО от 29.06.2009 № 107/4 (с изменениями и дополнениями на 2010 год)</w:t>
      </w:r>
    </w:p>
    <w:p w:rsidR="00000000" w:rsidRDefault="00EE0B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https://порядокправа.рф/obrazecy/reestr_dogovorov_zaklyuchennyx_s_potrebitelyam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i_osushhestvlyayushhimi_stroitelstvo_rekonstrukciyu_obekta.htm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91"/>
    <w:rsid w:val="00EE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39D0F1-07E0-4553-A582-245AAD838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govorov_zaklyuchennyx_s_potrebitelyami_osushhestvlyayushhimi_stroitelstvo_rekonstrukciyu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договоров, заключенных с потребителями, осуществляющими строительство (реконструкцию) объекта на территории города Лобни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2022-08-20T05:58:00Z</dcterms:created>
  <dcterms:modified xsi:type="dcterms:W3CDTF">2022-08-20T05:58:00Z</dcterms:modified>
</cp:coreProperties>
</file>