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D1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актов медико-экономического контроля проведенной дополнительной диспансеризации граждан, работающих в государственных и муниципальных учреждениях сферы образования, </w:t>
      </w:r>
      <w:r>
        <w:rPr>
          <w:rFonts w:eastAsia="Times New Roman"/>
        </w:rPr>
        <w:t>здравоохранения, социальной защиты, культуры, физической культуры и спорта и в научно-исследовательских учреждениях</w:t>
      </w:r>
    </w:p>
    <w:p w:rsidR="00000000" w:rsidRDefault="00B41D1C">
      <w:pPr>
        <w:pStyle w:val="right"/>
      </w:pPr>
      <w:r>
        <w:t>Утвержден Распоряжением МОФОМС от 12 июля 2006 г. N 57</w:t>
      </w:r>
    </w:p>
    <w:p w:rsidR="00000000" w:rsidRDefault="00B4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D1C">
      <w:pPr>
        <w:pStyle w:val="3"/>
        <w:rPr>
          <w:rFonts w:eastAsia="Times New Roman"/>
        </w:rPr>
      </w:pPr>
      <w:r>
        <w:rPr>
          <w:rFonts w:eastAsia="Times New Roman"/>
        </w:rPr>
        <w:t>РЕЕСТР АКТОВ МЕДИКО-ЭКОНОМИЧЕСКОГО КОНТРОЛЯ ПРОВЕДЕННОЙ ДОПОЛНИТЕЛЬНОЙ ДИСПАНСЕРИЗАЦ</w:t>
      </w:r>
      <w:r>
        <w:rPr>
          <w:rFonts w:eastAsia="Times New Roman"/>
        </w:rPr>
        <w:t>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УЧРЕЖДЕНИЯХ, ЗА ПЕРИОД С "__" _____ 2006 Г. ПО "__" ________ 200</w:t>
      </w:r>
      <w:r>
        <w:rPr>
          <w:rFonts w:eastAsia="Times New Roman"/>
        </w:rPr>
        <w:t>6 Г.</w:t>
      </w:r>
    </w:p>
    <w:p w:rsidR="00000000" w:rsidRDefault="00B41D1C">
      <w:pPr>
        <w:pStyle w:val="HTML"/>
      </w:pPr>
      <w:r>
        <w:t>--------------------------------------------------------------------------------</w:t>
      </w:r>
    </w:p>
    <w:p w:rsidR="00000000" w:rsidRDefault="00B41D1C">
      <w:pPr>
        <w:pStyle w:val="HTML"/>
      </w:pPr>
      <w:r>
        <w:t>¦N  ¦Дата ¦N акта ¦Ф.И.О.  ¦Код ЛПУ ¦Тип ЛПУ ¦Количество ¦Признаки ¦К оплате не¦</w:t>
      </w:r>
    </w:p>
    <w:p w:rsidR="00000000" w:rsidRDefault="00B41D1C">
      <w:pPr>
        <w:pStyle w:val="HTML"/>
      </w:pPr>
      <w:r>
        <w:t>¦п/п¦     ¦       ¦эксперта¦        ¦        ¦проверенных¦дефектных¦принимается¦</w:t>
      </w:r>
    </w:p>
    <w:p w:rsidR="00000000" w:rsidRDefault="00B41D1C">
      <w:pPr>
        <w:pStyle w:val="HTML"/>
      </w:pPr>
      <w:r>
        <w:t xml:space="preserve">¦   ¦   </w:t>
      </w:r>
      <w:r>
        <w:t xml:space="preserve">  ¦       ¦        ¦        ¦        ¦случаев    ¦случаев  ¦           ¦</w:t>
      </w:r>
    </w:p>
    <w:p w:rsidR="00000000" w:rsidRDefault="00B41D1C">
      <w:pPr>
        <w:pStyle w:val="HTML"/>
      </w:pPr>
      <w:r>
        <w:t>+---+-----+-------+--------+--------+--------+-----------+---------+-----------+</w:t>
      </w:r>
    </w:p>
    <w:p w:rsidR="00000000" w:rsidRDefault="00B41D1C">
      <w:pPr>
        <w:pStyle w:val="HTML"/>
      </w:pPr>
      <w:r>
        <w:t>¦   ¦     ¦       ¦        ¦        ¦        ¦           ¦         ¦           ¦</w:t>
      </w:r>
    </w:p>
    <w:p w:rsidR="00000000" w:rsidRDefault="00B41D1C">
      <w:pPr>
        <w:pStyle w:val="HTML"/>
      </w:pPr>
      <w:r>
        <w:t>+---+-----+-------+--</w:t>
      </w:r>
      <w:r>
        <w:t>------+--------+--------+-----------+---------+-----------+</w:t>
      </w:r>
    </w:p>
    <w:p w:rsidR="00000000" w:rsidRDefault="00B41D1C">
      <w:pPr>
        <w:pStyle w:val="HTML"/>
      </w:pPr>
      <w:r>
        <w:t>¦   ¦     ¦       ¦        ¦        ¦        ¦           ¦         ¦           ¦</w:t>
      </w:r>
    </w:p>
    <w:p w:rsidR="00000000" w:rsidRDefault="00B41D1C">
      <w:pPr>
        <w:pStyle w:val="HTML"/>
      </w:pPr>
      <w:r>
        <w:t>+---+-----+-------+--------+--------+--------+-----------+---------+-----------+</w:t>
      </w:r>
    </w:p>
    <w:p w:rsidR="00000000" w:rsidRDefault="00B41D1C">
      <w:pPr>
        <w:pStyle w:val="HTML"/>
      </w:pPr>
      <w:r>
        <w:t xml:space="preserve">¦   ¦     ¦       ¦        ¦      </w:t>
      </w:r>
      <w:r>
        <w:t xml:space="preserve">  ¦        ¦           ¦         ¦           ¦</w:t>
      </w:r>
    </w:p>
    <w:p w:rsidR="00000000" w:rsidRDefault="00B41D1C">
      <w:pPr>
        <w:pStyle w:val="HTML"/>
      </w:pPr>
      <w:r>
        <w:t>----+-----+-------+--------+--------+--------+-----------+---------+------------</w:t>
      </w:r>
    </w:p>
    <w:p w:rsidR="00000000" w:rsidRDefault="00B41D1C">
      <w:pPr>
        <w:pStyle w:val="HTML"/>
      </w:pPr>
    </w:p>
    <w:p w:rsidR="00000000" w:rsidRDefault="00B41D1C">
      <w:pPr>
        <w:pStyle w:val="HTML"/>
      </w:pPr>
      <w:r>
        <w:lastRenderedPageBreak/>
        <w:t>Итого:</w:t>
      </w:r>
    </w:p>
    <w:p w:rsidR="00000000" w:rsidRDefault="00B41D1C">
      <w:pPr>
        <w:pStyle w:val="HTML"/>
      </w:pPr>
      <w:r>
        <w:t>Всего проверено случаев ______  Признано дефектными _______</w:t>
      </w:r>
    </w:p>
    <w:p w:rsidR="00000000" w:rsidRDefault="00B41D1C">
      <w:pPr>
        <w:pStyle w:val="HTML"/>
      </w:pPr>
      <w:r>
        <w:t>на сумму _______ руб.</w:t>
      </w:r>
    </w:p>
    <w:p w:rsidR="00000000" w:rsidRDefault="00B41D1C">
      <w:pPr>
        <w:pStyle w:val="HTML"/>
      </w:pPr>
    </w:p>
    <w:p w:rsidR="00000000" w:rsidRDefault="00B41D1C">
      <w:pPr>
        <w:pStyle w:val="HTML"/>
      </w:pPr>
      <w:r>
        <w:t xml:space="preserve">Исключено из оплаты случаев ________ </w:t>
      </w:r>
      <w:r>
        <w:t>на сумму ________ руб.</w:t>
      </w:r>
    </w:p>
    <w:p w:rsidR="00000000" w:rsidRDefault="00B41D1C">
      <w:pPr>
        <w:pStyle w:val="HTML"/>
      </w:pPr>
    </w:p>
    <w:p w:rsidR="00000000" w:rsidRDefault="00B41D1C">
      <w:pPr>
        <w:pStyle w:val="HTML"/>
      </w:pPr>
      <w:r>
        <w:t>Оспорено руководителем ЛПУ случаев ____ на сумму _____ руб.</w:t>
      </w:r>
    </w:p>
    <w:p w:rsidR="00000000" w:rsidRDefault="00B41D1C">
      <w:pPr>
        <w:pStyle w:val="HTML"/>
      </w:pPr>
    </w:p>
    <w:p w:rsidR="00000000" w:rsidRDefault="00B41D1C">
      <w:pPr>
        <w:pStyle w:val="HTML"/>
      </w:pPr>
      <w:r>
        <w:t>Врач-эксперт _________</w:t>
      </w:r>
    </w:p>
    <w:p w:rsidR="00000000" w:rsidRDefault="00B4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D1C">
      <w:pPr>
        <w:pStyle w:val="right"/>
      </w:pPr>
      <w:r>
        <w:t>Источник - Распоряжение МОФОМС от 12.07.2006 № 57</w:t>
      </w:r>
    </w:p>
    <w:p w:rsidR="00000000" w:rsidRDefault="00B41D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https://порядокправа.рф/obrazecy/reestr_aktov_mediko_ekonomicheskogo_kontrolya_provedennoj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_dopolnitelnoj_dispanserizacii_grazhdan_rabo.htm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1C"/>
    <w:rsid w:val="00B4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709825-C3B8-4EB1-ABEF-1E10C66A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aktov_mediko_ekonomicheskogo_kontrolya_provedennoj_dopolnitelnoj_dispanserizacii_grazhdan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актов медико-экономического контроля проведенной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2022-08-20T05:50:00Z</dcterms:created>
  <dcterms:modified xsi:type="dcterms:W3CDTF">2022-08-20T05:50:00Z</dcterms:modified>
</cp:coreProperties>
</file>