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74E">
      <w:pPr>
        <w:pStyle w:val="1"/>
        <w:rPr>
          <w:rFonts w:eastAsia="Times New Roman"/>
        </w:rPr>
      </w:pPr>
      <w:r>
        <w:rPr>
          <w:rFonts w:eastAsia="Times New Roman"/>
        </w:rPr>
        <w:t>Разрешение о ввозе товаров на территорию портовой особой экономической зоны</w:t>
      </w:r>
    </w:p>
    <w:p w:rsidR="00000000" w:rsidRDefault="001F474E">
      <w:pPr>
        <w:pStyle w:val="right"/>
      </w:pPr>
      <w:r>
        <w:t xml:space="preserve">Приложение N 2 к Порядку и технологиям совершения таможенных операций </w:t>
      </w:r>
      <w:r>
        <w:t>в отношении товаров, включая транспортные средства, ввозимых (ввезенных) на территорию портовых особых экономических зон и вывозимых с территорий портовых особых экономических зон</w:t>
      </w:r>
    </w:p>
    <w:p w:rsidR="00000000" w:rsidRDefault="001F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74E">
      <w:pPr>
        <w:pStyle w:val="HTML"/>
      </w:pPr>
      <w:r>
        <w:t>Разрешение N _______________________   в __________________________________</w:t>
      </w:r>
    </w:p>
    <w:p w:rsidR="00000000" w:rsidRDefault="001F474E">
      <w:pPr>
        <w:pStyle w:val="HTML"/>
      </w:pPr>
      <w:r>
        <w:t>о ввозе товаров на территорию               (наименование/адрес резидента</w:t>
      </w:r>
    </w:p>
    <w:p w:rsidR="00000000" w:rsidRDefault="001F474E">
      <w:pPr>
        <w:pStyle w:val="HTML"/>
      </w:pPr>
      <w:r>
        <w:t>портовой особой экономической зоны          портовой особой экономической</w:t>
      </w:r>
    </w:p>
    <w:p w:rsidR="00000000" w:rsidRDefault="001F474E">
      <w:pPr>
        <w:pStyle w:val="HTML"/>
      </w:pPr>
      <w:r>
        <w:t>(на ____________ л.)                             зоны, ОГРН, ИНН, КПП)</w:t>
      </w:r>
    </w:p>
    <w:p w:rsidR="00000000" w:rsidRDefault="001F474E">
      <w:pPr>
        <w:pStyle w:val="HTML"/>
      </w:pPr>
      <w:r>
        <w:t>от _________________________________</w:t>
      </w:r>
    </w:p>
    <w:p w:rsidR="00000000" w:rsidRDefault="001F474E">
      <w:pPr>
        <w:pStyle w:val="HTML"/>
      </w:pPr>
      <w:r>
        <w:t>(наименование таможенного</w:t>
      </w:r>
    </w:p>
    <w:p w:rsidR="00000000" w:rsidRDefault="001F474E">
      <w:pPr>
        <w:pStyle w:val="HTML"/>
      </w:pPr>
      <w:r>
        <w:t>органа с указанием кода</w:t>
      </w:r>
    </w:p>
    <w:p w:rsidR="00000000" w:rsidRDefault="001F474E">
      <w:pPr>
        <w:pStyle w:val="HTML"/>
      </w:pPr>
      <w:r>
        <w:t>таможенного органа)</w:t>
      </w:r>
    </w:p>
    <w:p w:rsidR="00000000" w:rsidRDefault="001F474E">
      <w:pPr>
        <w:pStyle w:val="HTML"/>
      </w:pPr>
    </w:p>
    <w:p w:rsidR="00000000" w:rsidRDefault="001F474E">
      <w:pPr>
        <w:pStyle w:val="HTML"/>
      </w:pPr>
      <w:r>
        <w:t>Ввоз товаров на территорию ПОЭЗ в срок до _________________________________</w:t>
      </w:r>
    </w:p>
    <w:p w:rsidR="00000000" w:rsidRDefault="001F474E">
      <w:pPr>
        <w:pStyle w:val="HTML"/>
      </w:pPr>
      <w:r>
        <w:t>(установленный срок ввоза</w:t>
      </w:r>
    </w:p>
    <w:p w:rsidR="00000000" w:rsidRDefault="001F474E">
      <w:pPr>
        <w:pStyle w:val="HTML"/>
      </w:pPr>
      <w:r>
        <w:t>товаров)</w:t>
      </w:r>
    </w:p>
    <w:p w:rsidR="00000000" w:rsidRDefault="001F474E">
      <w:pPr>
        <w:pStyle w:val="HTML"/>
      </w:pPr>
      <w:r>
        <w:t>Средство транспорта ____________ регистрационный номер __________________</w:t>
      </w:r>
      <w:r>
        <w:t>__</w:t>
      </w:r>
    </w:p>
    <w:p w:rsidR="00000000" w:rsidRDefault="001F474E">
      <w:pPr>
        <w:pStyle w:val="HTML"/>
      </w:pPr>
      <w:r>
        <w:t>(тип/марка)</w:t>
      </w:r>
    </w:p>
    <w:p w:rsidR="00000000" w:rsidRDefault="001F474E">
      <w:pPr>
        <w:pStyle w:val="HTML"/>
      </w:pPr>
      <w:r>
        <w:t>К разрешению прилагается опись и документы на ____ л.</w:t>
      </w:r>
    </w:p>
    <w:p w:rsidR="00000000" w:rsidRDefault="001F474E">
      <w:pPr>
        <w:pStyle w:val="HTML"/>
      </w:pPr>
    </w:p>
    <w:p w:rsidR="00000000" w:rsidRDefault="001F474E">
      <w:pPr>
        <w:pStyle w:val="HTML"/>
      </w:pPr>
      <w:r>
        <w:t>Сведения о товарах</w:t>
      </w:r>
    </w:p>
    <w:p w:rsidR="00000000" w:rsidRDefault="001F474E">
      <w:pPr>
        <w:pStyle w:val="HTML"/>
      </w:pPr>
    </w:p>
    <w:p w:rsidR="00000000" w:rsidRDefault="001F474E">
      <w:pPr>
        <w:pStyle w:val="HTML"/>
      </w:pPr>
      <w:r>
        <w:t>----------------------------------------------------------------------------------</w:t>
      </w:r>
    </w:p>
    <w:p w:rsidR="00000000" w:rsidRDefault="001F474E">
      <w:pPr>
        <w:pStyle w:val="HTML"/>
      </w:pPr>
      <w:r>
        <w:t>¦ N ¦  Наименование   ¦Классификационный код ¦Количество ¦ Статус ¦ Отправитель  ¦</w:t>
      </w:r>
    </w:p>
    <w:p w:rsidR="00000000" w:rsidRDefault="001F474E">
      <w:pPr>
        <w:pStyle w:val="HTML"/>
      </w:pPr>
      <w:r>
        <w:t>¦п/п¦     товара      ¦ товара по ТН ВЭД ТС  ¦  товара   ¦ товара ¦ (получатель) ¦</w:t>
      </w:r>
    </w:p>
    <w:p w:rsidR="00000000" w:rsidRDefault="001F474E">
      <w:pPr>
        <w:pStyle w:val="HTML"/>
      </w:pPr>
      <w:r>
        <w:t>¦   ¦                 ¦                      ¦           ¦        ¦    товара    ¦</w:t>
      </w:r>
    </w:p>
    <w:p w:rsidR="00000000" w:rsidRDefault="001F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74E">
      <w:pPr>
        <w:pStyle w:val="right"/>
      </w:pPr>
      <w:r>
        <w:t>Источник - Приказ ФТС России от 18.06.2013 № 1115</w:t>
      </w:r>
    </w:p>
    <w:p w:rsidR="00000000" w:rsidRDefault="001F4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https://порядокправа.рф/obrazecy/razreshenie_o_vvoze_to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varov_na_territoriyu_portovoj_osoboj_ekonomicheskoj_zony.htm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4E"/>
    <w:rsid w:val="001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CEE88-3360-422E-801B-8DA85E0C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o_vvoze_tovarov_na_territoriyu_portov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о ввозе товаров на территорию портовой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2022-08-20T05:44:00Z</dcterms:created>
  <dcterms:modified xsi:type="dcterms:W3CDTF">2022-08-20T05:44:00Z</dcterms:modified>
</cp:coreProperties>
</file>