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D6A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размещение РАО в пунктах хранения. Форма № 2.3</w:t>
      </w:r>
    </w:p>
    <w:p w:rsidR="00000000" w:rsidRDefault="00697D6A">
      <w:pPr>
        <w:pStyle w:val="right"/>
      </w:pPr>
      <w:r>
        <w:t>Приложение к Приказу Госкорпорации "Росатом" от 06.12.2013 N 1/19-НПА</w:t>
      </w:r>
    </w:p>
    <w:p w:rsidR="00000000" w:rsidRDefault="00697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D6A">
      <w:pPr>
        <w:pStyle w:val="right"/>
      </w:pPr>
      <w:r>
        <w:t>Форма 2.3</w:t>
      </w:r>
    </w:p>
    <w:p w:rsidR="00000000" w:rsidRDefault="00697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D6A">
      <w:pPr>
        <w:pStyle w:val="HTML"/>
      </w:pPr>
      <w:r>
        <w:t xml:space="preserve">              Разрешение на размещение РАО в пунктах хранения</w:t>
      </w:r>
    </w:p>
    <w:p w:rsidR="00000000" w:rsidRDefault="00697D6A">
      <w:pPr>
        <w:pStyle w:val="HTML"/>
      </w:pPr>
    </w:p>
    <w:p w:rsidR="00000000" w:rsidRDefault="00697D6A">
      <w:pPr>
        <w:pStyle w:val="HTML"/>
      </w:pPr>
      <w:r>
        <w:t>Номер корректировки _________</w:t>
      </w:r>
    </w:p>
    <w:p w:rsidR="00000000" w:rsidRDefault="00697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D6A">
      <w:pPr>
        <w:pStyle w:val="3"/>
        <w:rPr>
          <w:rFonts w:eastAsia="Times New Roman"/>
        </w:rPr>
      </w:pPr>
      <w:r>
        <w:rPr>
          <w:rFonts w:eastAsia="Times New Roman"/>
        </w:rPr>
        <w:t>N п/п Пункт хранения РАО Разрешено к размещению Наименование и реквизиты документа на размещение РАО код РАО количество РАО суммарная активность, Бк номер дата срок действия до ... наименование документа наименование, номер к</w:t>
      </w:r>
      <w:r>
        <w:rPr>
          <w:rFonts w:eastAsia="Times New Roman"/>
        </w:rPr>
        <w:t>од куб. м т шт. 1 2 3 4 5 6 7 8 9 10 11 12</w:t>
      </w:r>
    </w:p>
    <w:p w:rsidR="00000000" w:rsidRDefault="00697D6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97D6A">
      <w:pPr>
        <w:pStyle w:val="HTML"/>
      </w:pPr>
      <w:r>
        <w:t>Примечания:</w:t>
      </w:r>
    </w:p>
    <w:p w:rsidR="00000000" w:rsidRDefault="00697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D6A">
      <w:pPr>
        <w:pStyle w:val="3"/>
        <w:rPr>
          <w:rFonts w:eastAsia="Times New Roman"/>
        </w:rPr>
      </w:pPr>
      <w:r>
        <w:rPr>
          <w:rFonts w:eastAsia="Times New Roman"/>
        </w:rPr>
        <w:t>N строки N графы Пояснение</w:t>
      </w:r>
    </w:p>
    <w:p w:rsidR="00000000" w:rsidRDefault="00697D6A">
      <w:pPr>
        <w:pStyle w:val="HTML"/>
      </w:pPr>
      <w:r>
        <w:t>Лицо, уполномоченное</w:t>
      </w:r>
    </w:p>
    <w:p w:rsidR="00000000" w:rsidRDefault="00697D6A">
      <w:pPr>
        <w:pStyle w:val="HTML"/>
      </w:pPr>
      <w:r>
        <w:t>подписать отчет ___________ _______________ __________________________</w:t>
      </w:r>
    </w:p>
    <w:p w:rsidR="00000000" w:rsidRDefault="00697D6A">
      <w:pPr>
        <w:pStyle w:val="HTML"/>
      </w:pPr>
      <w:r>
        <w:t>(Должность)    (Подпись)      (Фамилия имя отчество)</w:t>
      </w:r>
    </w:p>
    <w:p w:rsidR="00000000" w:rsidRDefault="00697D6A">
      <w:pPr>
        <w:pStyle w:val="HTML"/>
      </w:pPr>
    </w:p>
    <w:p w:rsidR="00000000" w:rsidRDefault="00697D6A">
      <w:pPr>
        <w:pStyle w:val="HTML"/>
      </w:pPr>
      <w:r>
        <w:t xml:space="preserve">Дата подписи      </w:t>
      </w:r>
      <w:r>
        <w:t xml:space="preserve">        "__" ______________ ____ г.</w:t>
      </w:r>
    </w:p>
    <w:p w:rsidR="00000000" w:rsidRDefault="00697D6A">
      <w:pPr>
        <w:pStyle w:val="HTML"/>
      </w:pPr>
    </w:p>
    <w:p w:rsidR="00000000" w:rsidRDefault="00697D6A">
      <w:pPr>
        <w:pStyle w:val="HTML"/>
      </w:pPr>
      <w:r>
        <w:t>Исполнитель ___________ _______________ ___________ ______________</w:t>
      </w:r>
    </w:p>
    <w:p w:rsidR="00000000" w:rsidRDefault="00697D6A">
      <w:pPr>
        <w:pStyle w:val="HTML"/>
      </w:pPr>
      <w:r>
        <w:t>(Должность)  (Фамилия имя    (Телефон)   (Электронная</w:t>
      </w:r>
    </w:p>
    <w:p w:rsidR="00000000" w:rsidRDefault="00697D6A">
      <w:pPr>
        <w:pStyle w:val="HTML"/>
      </w:pPr>
      <w:r>
        <w:t>отчество)                    почта)</w:t>
      </w:r>
    </w:p>
    <w:p w:rsidR="00000000" w:rsidRDefault="00697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D6A">
      <w:pPr>
        <w:pStyle w:val="right"/>
      </w:pPr>
      <w:r>
        <w:t>Источник - Приказ Госкорпорации "Росатом" от 06.12.2013 № 1/1</w:t>
      </w:r>
      <w:r>
        <w:t>9-НПА</w:t>
      </w:r>
    </w:p>
    <w:p w:rsidR="00000000" w:rsidRDefault="00697D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razecy/razreshenie_na_razmeshhenie_rao_v_punktax_xraneniya_forma_n_23.htm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D6A"/>
    <w:rsid w:val="0069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E6D829-0EC2-4B6D-B156-74A13AD3F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razmeshhenie_rao_v_punktax_xraneniya_forma_n_2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размещение РАО в пунктах хранения. Форма № 2.3 -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2022-08-20T05:30:00Z</dcterms:created>
  <dcterms:modified xsi:type="dcterms:W3CDTF">2022-08-20T05:30:00Z</dcterms:modified>
</cp:coreProperties>
</file>