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551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проведение акклиматизации, переселения или гибридизации охотничьих ресурсов</w:t>
      </w:r>
    </w:p>
    <w:p w:rsidR="00000000" w:rsidRDefault="00E75551">
      <w:pPr>
        <w:pStyle w:val="right"/>
        <w:spacing w:after="240" w:afterAutospacing="0"/>
      </w:pPr>
      <w:r>
        <w:t xml:space="preserve">Приложение 2 </w:t>
      </w:r>
      <w:r>
        <w:br/>
        <w:t xml:space="preserve">к Приказу Минприроды России </w:t>
      </w:r>
      <w:r>
        <w:br/>
        <w:t xml:space="preserve">от 31 декабря 2010 г. N 570 </w:t>
      </w:r>
    </w:p>
    <w:p w:rsidR="00000000" w:rsidRDefault="00E75551">
      <w:pPr>
        <w:pStyle w:val="HTML"/>
      </w:pPr>
      <w:r>
        <w:t xml:space="preserve">         </w:t>
      </w:r>
      <w:r>
        <w:t>Федеральная служба по надзору в сфере природопользования</w:t>
      </w:r>
    </w:p>
    <w:p w:rsidR="00000000" w:rsidRDefault="00E75551">
      <w:pPr>
        <w:pStyle w:val="HTML"/>
      </w:pPr>
    </w:p>
    <w:p w:rsidR="00000000" w:rsidRDefault="00E75551">
      <w:pPr>
        <w:pStyle w:val="HTML"/>
      </w:pPr>
      <w:r>
        <w:t>РАЗРЕШЕНИЕ</w:t>
      </w:r>
    </w:p>
    <w:p w:rsidR="00000000" w:rsidRDefault="00E75551">
      <w:pPr>
        <w:pStyle w:val="HTML"/>
      </w:pPr>
      <w:r>
        <w:t>на проведение акклиматизации, переселения или гибридизации</w:t>
      </w:r>
    </w:p>
    <w:p w:rsidR="00000000" w:rsidRDefault="00E75551">
      <w:pPr>
        <w:pStyle w:val="HTML"/>
      </w:pPr>
      <w:r>
        <w:t>охотничьих ресурсов</w:t>
      </w:r>
    </w:p>
    <w:p w:rsidR="00000000" w:rsidRDefault="00E75551">
      <w:pPr>
        <w:pStyle w:val="HTML"/>
      </w:pPr>
    </w:p>
    <w:p w:rsidR="00000000" w:rsidRDefault="00E75551">
      <w:pPr>
        <w:pStyle w:val="HTML"/>
      </w:pPr>
      <w:r>
        <w:t>Серия 00 N 0000</w:t>
      </w:r>
    </w:p>
    <w:p w:rsidR="00000000" w:rsidRDefault="00E75551">
      <w:pPr>
        <w:pStyle w:val="HTML"/>
      </w:pPr>
    </w:p>
    <w:p w:rsidR="00000000" w:rsidRDefault="00E75551">
      <w:pPr>
        <w:pStyle w:val="HTML"/>
      </w:pPr>
      <w:r>
        <w:t>Выдано ____________________________________________________________________</w:t>
      </w:r>
    </w:p>
    <w:p w:rsidR="00000000" w:rsidRDefault="00E75551">
      <w:pPr>
        <w:pStyle w:val="HTML"/>
      </w:pPr>
      <w:r>
        <w:t>наименование (</w:t>
      </w:r>
      <w:r>
        <w:t>полное и сокращенное), организационно-правовая форма,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место нахождения юридического лица или фамилия, имя, отчество, данные</w:t>
      </w:r>
    </w:p>
    <w:p w:rsidR="00000000" w:rsidRDefault="00E7555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75551">
      <w:pPr>
        <w:pStyle w:val="HTML"/>
      </w:pPr>
      <w:r>
        <w:t>документа, удостоверяющего личность индивидуального предпринимателя</w:t>
      </w:r>
    </w:p>
    <w:p w:rsidR="00000000" w:rsidRDefault="00E75551">
      <w:pPr>
        <w:pStyle w:val="HTML"/>
      </w:pPr>
      <w:r>
        <w:t>На проведение акклиматизации, переселения или гибридизации ________________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указать нужное</w:t>
      </w:r>
    </w:p>
    <w:p w:rsidR="00000000" w:rsidRDefault="00E75551">
      <w:pPr>
        <w:pStyle w:val="HTML"/>
      </w:pPr>
      <w:r>
        <w:t>о</w:t>
      </w:r>
      <w:r>
        <w:t>хотничьих ресурсов _______________________________________________________</w:t>
      </w:r>
    </w:p>
    <w:p w:rsidR="00000000" w:rsidRDefault="00E75551">
      <w:pPr>
        <w:pStyle w:val="HTML"/>
      </w:pPr>
      <w:r>
        <w:t>русские и латинские названия видов охотничьих ресурсов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с указанием количества, возраста и пола особей, пл</w:t>
      </w:r>
      <w:r>
        <w:t>анируемых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к акклиматизации, переселению или гибридизации</w:t>
      </w:r>
    </w:p>
    <w:p w:rsidR="00000000" w:rsidRDefault="00E75551">
      <w:pPr>
        <w:pStyle w:val="HTML"/>
      </w:pPr>
      <w:r>
        <w:t>доставляемых ______________________________________________________________</w:t>
      </w:r>
    </w:p>
    <w:p w:rsidR="00000000" w:rsidRDefault="00E75551">
      <w:pPr>
        <w:pStyle w:val="HTML"/>
      </w:pPr>
      <w:r>
        <w:t xml:space="preserve">указать, откуда доставляются охотничьи ресурсы </w:t>
      </w:r>
      <w:r>
        <w:t>и условия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их доставки к местам расселения в среде обитания</w:t>
      </w:r>
    </w:p>
    <w:p w:rsidR="00000000" w:rsidRDefault="00E75551">
      <w:pPr>
        <w:pStyle w:val="HTML"/>
      </w:pPr>
      <w:r>
        <w:t>на территорию _____________________________________________________________</w:t>
      </w:r>
    </w:p>
    <w:p w:rsidR="00000000" w:rsidRDefault="00E75551">
      <w:pPr>
        <w:pStyle w:val="HTML"/>
      </w:pPr>
      <w:r>
        <w:t>наименование охотничьих угодий, иных территорий,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предполагаемых для проведения акклиматизации, переселен</w:t>
      </w:r>
      <w:r>
        <w:t>ия или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гибридизации, и условия акклиматизации, переселения или гибридизации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  <w:r>
        <w:t>с целью ____________________</w:t>
      </w:r>
      <w:r>
        <w:t>_______________________________________________</w:t>
      </w:r>
    </w:p>
    <w:p w:rsidR="00000000" w:rsidRDefault="00E75551">
      <w:pPr>
        <w:pStyle w:val="HTML"/>
      </w:pPr>
      <w:r>
        <w:t>___________________________________________________________________________</w:t>
      </w:r>
    </w:p>
    <w:p w:rsidR="00000000" w:rsidRDefault="00E75551">
      <w:pPr>
        <w:pStyle w:val="HTML"/>
      </w:pPr>
    </w:p>
    <w:p w:rsidR="00000000" w:rsidRDefault="00E75551">
      <w:pPr>
        <w:pStyle w:val="HTML"/>
      </w:pPr>
      <w:r>
        <w:t>Срок действия разрешения: с "__" ________ 20__ г. по "__" _________ 20__ г.</w:t>
      </w:r>
    </w:p>
    <w:p w:rsidR="00000000" w:rsidRDefault="00E75551">
      <w:pPr>
        <w:pStyle w:val="HTML"/>
      </w:pPr>
    </w:p>
    <w:p w:rsidR="00000000" w:rsidRDefault="00E75551">
      <w:pPr>
        <w:pStyle w:val="HTML"/>
      </w:pPr>
      <w:r>
        <w:t>Разрешение выдал _____________________________________</w:t>
      </w:r>
      <w:r>
        <w:t>_____  ______________</w:t>
      </w:r>
    </w:p>
    <w:p w:rsidR="00000000" w:rsidRDefault="00E75551">
      <w:pPr>
        <w:pStyle w:val="HTML"/>
      </w:pPr>
      <w:r>
        <w:t>(фамилия, инициалы и должность лица,        Подпись</w:t>
      </w:r>
    </w:p>
    <w:p w:rsidR="00000000" w:rsidRDefault="00E75551">
      <w:pPr>
        <w:pStyle w:val="HTML"/>
      </w:pPr>
      <w:r>
        <w:t>выдавшего разрешение)</w:t>
      </w:r>
    </w:p>
    <w:p w:rsidR="00000000" w:rsidRDefault="00E75551">
      <w:pPr>
        <w:pStyle w:val="HTML"/>
      </w:pPr>
    </w:p>
    <w:p w:rsidR="00000000" w:rsidRDefault="00E75551">
      <w:pPr>
        <w:pStyle w:val="HTML"/>
      </w:pPr>
      <w:r>
        <w:t>Дата выдачи разрешения "__" ____________ 20__ г.                  М.П.</w:t>
      </w:r>
    </w:p>
    <w:p w:rsidR="00000000" w:rsidRDefault="00E75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551">
      <w:pPr>
        <w:pStyle w:val="right"/>
      </w:pPr>
      <w:r>
        <w:t>Источник - Приказ Минприроды РФ от 31.12.2010 № 570</w:t>
      </w:r>
    </w:p>
    <w:p w:rsidR="00000000" w:rsidRDefault="00E75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henie_na_provedenie_akklimatizacii_pereseleniya_ili_gibridizacii_oxotnichix_resursov.htm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51"/>
    <w:rsid w:val="00E7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9C01B-4074-4CEF-93F2-630864D7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vedenie_akklimatizacii_pereseleniya_ili_gibridizacii_oxotnich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проведение акклиматизации, переселения или гибридизации охотничьих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2022-08-20T05:28:00Z</dcterms:created>
  <dcterms:modified xsi:type="dcterms:W3CDTF">2022-08-20T05:28:00Z</dcterms:modified>
</cp:coreProperties>
</file>