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334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применение взрывчатых материалов</w:t>
      </w:r>
    </w:p>
    <w:p w:rsidR="00000000" w:rsidRDefault="000D7334">
      <w:pPr>
        <w:pStyle w:val="right"/>
      </w:pPr>
      <w:r>
        <w:t xml:space="preserve">Приложение 2 к Положению о порядке выдачи разрешений на применение </w:t>
      </w:r>
      <w:r>
        <w:t>взрывчатых материалов промышленного назначения и проведение взрывных работ</w:t>
      </w:r>
    </w:p>
    <w:p w:rsidR="00000000" w:rsidRDefault="000D7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334">
      <w:pPr>
        <w:pStyle w:val="HTML"/>
      </w:pPr>
      <w:r>
        <w:t xml:space="preserve">                                                             (образец)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Федеральный горный и промышленный надзор России</w:t>
      </w:r>
    </w:p>
    <w:p w:rsidR="00000000" w:rsidRDefault="000D7334">
      <w:pPr>
        <w:pStyle w:val="HTML"/>
      </w:pPr>
      <w:r>
        <w:t>(Госгортехнадзор России)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РАЗРЕШЕНИЕ</w:t>
      </w:r>
    </w:p>
    <w:p w:rsidR="00000000" w:rsidRDefault="000D7334">
      <w:pPr>
        <w:pStyle w:val="HTML"/>
      </w:pPr>
      <w:r>
        <w:t>на применение взрывчаты</w:t>
      </w:r>
      <w:r>
        <w:t>х материалов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Дата ______________                                No. __________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Наименование взрывчатого материала ___________________________________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  <w:r>
        <w:t>Номер технических условий (станда</w:t>
      </w:r>
      <w:r>
        <w:t>рта) ________________________________</w:t>
      </w:r>
    </w:p>
    <w:p w:rsidR="00000000" w:rsidRDefault="000D7334">
      <w:pPr>
        <w:pStyle w:val="HTML"/>
      </w:pPr>
      <w:r>
        <w:t>Разработчик: _________________________________________________________</w:t>
      </w:r>
    </w:p>
    <w:p w:rsidR="00000000" w:rsidRDefault="000D7334">
      <w:pPr>
        <w:pStyle w:val="HTML"/>
      </w:pPr>
      <w:r>
        <w:t>Изготовитель (изготовители): _________________________________________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  <w:r>
        <w:t>Код О</w:t>
      </w:r>
      <w:r>
        <w:t>КП ______________________________________________________________</w:t>
      </w:r>
    </w:p>
    <w:p w:rsidR="00000000" w:rsidRDefault="000D7334">
      <w:pPr>
        <w:pStyle w:val="HTML"/>
      </w:pPr>
      <w:r>
        <w:t>Основание для выдачи разрешения ______________________________________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-----------------------------------------------</w:t>
      </w:r>
      <w:r>
        <w:t>-----------------------</w:t>
      </w:r>
    </w:p>
    <w:p w:rsidR="00000000" w:rsidRDefault="000D7334">
      <w:pPr>
        <w:pStyle w:val="HTML"/>
      </w:pPr>
      <w:r>
        <w:t>¦Класс¦Подкласс¦     Группа    ¦Серийный номер¦  Код экстренных мер  ¦</w:t>
      </w:r>
    </w:p>
    <w:p w:rsidR="00000000" w:rsidRDefault="000D7334">
      <w:pPr>
        <w:pStyle w:val="HTML"/>
      </w:pPr>
      <w:r>
        <w:t>¦     ¦        ¦ совместимости ¦ ООН изделия  ¦        (КЭМ)         ¦</w:t>
      </w:r>
    </w:p>
    <w:p w:rsidR="00000000" w:rsidRDefault="000D7334">
      <w:pPr>
        <w:pStyle w:val="HTML"/>
      </w:pPr>
      <w:r>
        <w:t>+-----+--------+---------------+--------------+----------------------+</w:t>
      </w:r>
    </w:p>
    <w:p w:rsidR="00000000" w:rsidRDefault="000D7334">
      <w:pPr>
        <w:pStyle w:val="HTML"/>
      </w:pPr>
      <w:r>
        <w:t xml:space="preserve">¦     ¦        ¦   </w:t>
      </w:r>
      <w:r>
        <w:t xml:space="preserve">            ¦              ¦                      ¦</w:t>
      </w:r>
    </w:p>
    <w:p w:rsidR="00000000" w:rsidRDefault="000D7334">
      <w:pPr>
        <w:pStyle w:val="HTML"/>
      </w:pPr>
      <w:r>
        <w:t>------+--------+---------------+--------------+-----------------------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Назначение, область и условия применения 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Дополнительные требования ____________________________________________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0D7334">
      <w:pPr>
        <w:pStyle w:val="HTML"/>
      </w:pPr>
      <w:r>
        <w:t>______________________________________________________________________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Срок действия разрешения: ______________________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__________________________</w:t>
      </w:r>
    </w:p>
    <w:p w:rsidR="00000000" w:rsidRDefault="000D7334">
      <w:pPr>
        <w:pStyle w:val="HTML"/>
      </w:pPr>
      <w:r>
        <w:t>(подпись и Ф.И.О.</w:t>
      </w:r>
    </w:p>
    <w:p w:rsidR="00000000" w:rsidRDefault="000D7334">
      <w:pPr>
        <w:pStyle w:val="HTML"/>
      </w:pPr>
      <w:r>
        <w:t>заместителя начальника</w:t>
      </w:r>
    </w:p>
    <w:p w:rsidR="00000000" w:rsidRDefault="000D7334">
      <w:pPr>
        <w:pStyle w:val="HTML"/>
      </w:pPr>
      <w:r>
        <w:t>Госгортех</w:t>
      </w:r>
      <w:r>
        <w:t>надзора России)</w:t>
      </w:r>
    </w:p>
    <w:p w:rsidR="00000000" w:rsidRDefault="000D7334">
      <w:pPr>
        <w:pStyle w:val="HTML"/>
      </w:pPr>
    </w:p>
    <w:p w:rsidR="00000000" w:rsidRDefault="000D7334">
      <w:pPr>
        <w:pStyle w:val="HTML"/>
      </w:pPr>
      <w:r>
        <w:t>М.П.</w:t>
      </w:r>
    </w:p>
    <w:p w:rsidR="00000000" w:rsidRDefault="000D7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334">
      <w:pPr>
        <w:pStyle w:val="right"/>
      </w:pPr>
      <w:r>
        <w:t>Источник - Постановление Госгортехнадзора России от 28.04.2003 № 28</w:t>
      </w:r>
    </w:p>
    <w:p w:rsidR="00000000" w:rsidRDefault="000D7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https://порядокправа.рф/obrazecy/razreshenie_na_primenenie_vzryvchatyx_materialov.htm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34"/>
    <w:rsid w:val="000D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F61C4-6C12-40C5-BFA3-E5DE0BA7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imenenie_vzryvchat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применение взрывчатых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2022-08-20T05:26:00Z</dcterms:created>
  <dcterms:modified xsi:type="dcterms:W3CDTF">2022-08-20T05:26:00Z</dcterms:modified>
</cp:coreProperties>
</file>