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7F9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</w:t>
      </w:r>
      <w:r>
        <w:rPr>
          <w:rFonts w:eastAsia="Times New Roman"/>
        </w:rPr>
        <w:t>Российской Федерации (может быть использовано одним из пяти транспортных средств конкретного перевозчика)</w:t>
      </w:r>
    </w:p>
    <w:p w:rsidR="00000000" w:rsidRDefault="00F267F9">
      <w:pPr>
        <w:pStyle w:val="right"/>
      </w:pPr>
      <w:r>
        <w:t xml:space="preserve">Приложение N 7 к Приказу Минтранса России от 17 июля 2008 г. N 110 </w:t>
      </w:r>
    </w:p>
    <w:p w:rsidR="00000000" w:rsidRDefault="00F267F9">
      <w:pPr>
        <w:pStyle w:val="right"/>
      </w:pPr>
      <w:r>
        <w:t>Форма</w:t>
      </w:r>
    </w:p>
    <w:p w:rsidR="00000000" w:rsidRDefault="00F26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7F9">
      <w:pPr>
        <w:pStyle w:val="HTML"/>
      </w:pPr>
      <w:r>
        <w:t>-------</w:t>
      </w:r>
    </w:p>
    <w:p w:rsidR="00000000" w:rsidRDefault="00F267F9">
      <w:pPr>
        <w:pStyle w:val="HTML"/>
      </w:pPr>
      <w:r>
        <w:t>¦ RUS ¦</w:t>
      </w:r>
    </w:p>
    <w:p w:rsidR="00000000" w:rsidRDefault="00F267F9">
      <w:pPr>
        <w:pStyle w:val="HTML"/>
      </w:pPr>
      <w:r>
        <w:t>-------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М.П.            МИНИСТЕРСТВО                  РАЗР</w:t>
      </w:r>
      <w:r>
        <w:t>ЕШЕНИЕ</w:t>
      </w:r>
    </w:p>
    <w:p w:rsidR="00000000" w:rsidRDefault="00F267F9">
      <w:pPr>
        <w:pStyle w:val="HTML"/>
      </w:pPr>
      <w:r>
        <w:t>Минтранса России        ТРАНСПОРТА        на международную перевозку грузов</w:t>
      </w:r>
    </w:p>
    <w:p w:rsidR="00000000" w:rsidRDefault="00F267F9">
      <w:pPr>
        <w:pStyle w:val="HTML"/>
      </w:pPr>
      <w:r>
        <w:t>РОССИЙСКОЙ        автомобильным транспортом,</w:t>
      </w:r>
    </w:p>
    <w:p w:rsidR="00000000" w:rsidRDefault="00F267F9">
      <w:pPr>
        <w:pStyle w:val="HTML"/>
      </w:pPr>
      <w:r>
        <w:t>ФЕДЕРАЦИИ         осуществляемую отдельным</w:t>
      </w:r>
    </w:p>
    <w:p w:rsidR="00000000" w:rsidRDefault="00F267F9">
      <w:pPr>
        <w:pStyle w:val="HTML"/>
      </w:pPr>
      <w:r>
        <w:t>транспортным средством или</w:t>
      </w:r>
    </w:p>
    <w:p w:rsidR="00000000" w:rsidRDefault="00F267F9">
      <w:pPr>
        <w:pStyle w:val="HTML"/>
      </w:pPr>
      <w:r>
        <w:t>составом транспортных средств по</w:t>
      </w:r>
    </w:p>
    <w:p w:rsidR="00000000" w:rsidRDefault="00F267F9">
      <w:pPr>
        <w:pStyle w:val="HTML"/>
      </w:pPr>
      <w:r>
        <w:t>территории Российской Фед</w:t>
      </w:r>
      <w:r>
        <w:t>ерации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________________________________________</w:t>
      </w:r>
    </w:p>
    <w:p w:rsidR="00000000" w:rsidRDefault="00F267F9">
      <w:pPr>
        <w:pStyle w:val="HTML"/>
      </w:pPr>
      <w:r>
        <w:t>(подпись заместителя Министра транспорта</w:t>
      </w:r>
    </w:p>
    <w:p w:rsidR="00000000" w:rsidRDefault="00F267F9">
      <w:pPr>
        <w:pStyle w:val="HTML"/>
      </w:pPr>
      <w:r>
        <w:t>Российской Федерации, координирующего</w:t>
      </w:r>
    </w:p>
    <w:p w:rsidR="00000000" w:rsidRDefault="00F267F9">
      <w:pPr>
        <w:pStyle w:val="HTML"/>
      </w:pPr>
      <w:r>
        <w:t>вопросы выработки государственной</w:t>
      </w:r>
    </w:p>
    <w:p w:rsidR="00000000" w:rsidRDefault="00F267F9">
      <w:pPr>
        <w:pStyle w:val="HTML"/>
      </w:pPr>
      <w:r>
        <w:t>политики в области автомобильного</w:t>
      </w:r>
    </w:p>
    <w:p w:rsidR="00000000" w:rsidRDefault="00F267F9">
      <w:pPr>
        <w:pStyle w:val="HTML"/>
      </w:pPr>
      <w:r>
        <w:t>транспорта)</w:t>
      </w:r>
    </w:p>
    <w:p w:rsidR="00000000" w:rsidRDefault="00F267F9">
      <w:pPr>
        <w:pStyle w:val="HTML"/>
      </w:pPr>
      <w:r>
        <w:t>N __________________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F267F9">
      <w:pPr>
        <w:pStyle w:val="HTML"/>
      </w:pPr>
      <w:r>
        <w:t>¦1. Между Россией и                __________________________________     ¦</w:t>
      </w:r>
    </w:p>
    <w:p w:rsidR="00000000" w:rsidRDefault="00F267F9">
      <w:pPr>
        <w:pStyle w:val="HTML"/>
      </w:pPr>
      <w:r>
        <w:t>¦                                      (наименование государства)         ¦</w:t>
      </w:r>
    </w:p>
    <w:p w:rsidR="00000000" w:rsidRDefault="00F267F9">
      <w:pPr>
        <w:pStyle w:val="HTML"/>
      </w:pPr>
      <w:r>
        <w:t>+-----------------------------------------------------</w:t>
      </w:r>
      <w:r>
        <w:t>--------------------+</w:t>
      </w:r>
    </w:p>
    <w:p w:rsidR="00000000" w:rsidRDefault="00F267F9">
      <w:pPr>
        <w:pStyle w:val="HTML"/>
      </w:pPr>
      <w:r>
        <w:t>¦2. Число разрешенных поездок:                                            ¦</w:t>
      </w:r>
    </w:p>
    <w:p w:rsidR="00000000" w:rsidRDefault="00F267F9">
      <w:pPr>
        <w:pStyle w:val="HTML"/>
      </w:pPr>
      <w:r>
        <w:t>+-------------------------------------------------------------------------+</w:t>
      </w:r>
    </w:p>
    <w:p w:rsidR="00000000" w:rsidRDefault="00F267F9">
      <w:pPr>
        <w:pStyle w:val="HTML"/>
      </w:pPr>
      <w:r>
        <w:t>¦3. Разрешенный вид перевозки                                             ¦</w:t>
      </w:r>
    </w:p>
    <w:p w:rsidR="00000000" w:rsidRDefault="00F267F9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F267F9">
      <w:pPr>
        <w:pStyle w:val="HTML"/>
      </w:pPr>
      <w:r>
        <w:t>¦   Двусторонняя          Транзитный проезд      Перевозка в/из третьих   ¦</w:t>
      </w:r>
    </w:p>
    <w:p w:rsidR="00000000" w:rsidRDefault="00F267F9">
      <w:pPr>
        <w:pStyle w:val="HTML"/>
      </w:pPr>
      <w:r>
        <w:t>¦    перевозка                                           стран            ¦</w:t>
      </w:r>
    </w:p>
    <w:p w:rsidR="00000000" w:rsidRDefault="00F267F9">
      <w:pPr>
        <w:pStyle w:val="HTML"/>
      </w:pPr>
      <w:r>
        <w:t>¦                         (ненужн</w:t>
      </w:r>
      <w:r>
        <w:t>ое зачеркнуть)                           ¦</w:t>
      </w:r>
    </w:p>
    <w:p w:rsidR="00000000" w:rsidRDefault="00F267F9">
      <w:pPr>
        <w:pStyle w:val="HTML"/>
      </w:pPr>
      <w:r>
        <w:t>+-------------------------------------------------------------------------+</w:t>
      </w:r>
    </w:p>
    <w:p w:rsidR="00000000" w:rsidRDefault="00F267F9">
      <w:pPr>
        <w:pStyle w:val="HTML"/>
      </w:pPr>
      <w:r>
        <w:t>¦4. Перевозчик                                                            ¦</w:t>
      </w:r>
    </w:p>
    <w:p w:rsidR="00000000" w:rsidRDefault="00F267F9">
      <w:pPr>
        <w:pStyle w:val="HTML"/>
      </w:pPr>
      <w:r>
        <w:lastRenderedPageBreak/>
        <w:t xml:space="preserve">¦  (Наименование перевозчика                                 </w:t>
      </w:r>
      <w:r>
        <w:t xml:space="preserve">             ¦</w:t>
      </w:r>
    </w:p>
    <w:p w:rsidR="00000000" w:rsidRDefault="00F267F9">
      <w:pPr>
        <w:pStyle w:val="HTML"/>
      </w:pPr>
      <w:r>
        <w:t>¦        и его адрес)                                                     ¦</w:t>
      </w:r>
    </w:p>
    <w:p w:rsidR="00000000" w:rsidRDefault="00F267F9">
      <w:pPr>
        <w:pStyle w:val="HTML"/>
      </w:pPr>
      <w:r>
        <w:t>+-------------------------------------------------------------------------+</w:t>
      </w:r>
    </w:p>
    <w:p w:rsidR="00000000" w:rsidRDefault="00F267F9">
      <w:pPr>
        <w:pStyle w:val="HTML"/>
      </w:pPr>
      <w:r>
        <w:t>¦5. Срок действия:                                                        ¦</w:t>
      </w:r>
    </w:p>
    <w:p w:rsidR="00000000" w:rsidRDefault="00F267F9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F267F9">
      <w:pPr>
        <w:pStyle w:val="HTML"/>
      </w:pPr>
      <w:r>
        <w:t>¦6. Особые отметки:                                                       ¦</w:t>
      </w:r>
    </w:p>
    <w:p w:rsidR="00000000" w:rsidRDefault="00F267F9">
      <w:pPr>
        <w:pStyle w:val="HTML"/>
      </w:pPr>
      <w:r>
        <w:t>+-------------------------------------------------------------------------+</w:t>
      </w:r>
    </w:p>
    <w:p w:rsidR="00000000" w:rsidRDefault="00F267F9">
      <w:pPr>
        <w:pStyle w:val="HTML"/>
      </w:pPr>
      <w:r>
        <w:t xml:space="preserve">¦7. Регистрационный номер       ¦1.      </w:t>
      </w:r>
      <w:r>
        <w:t xml:space="preserve">                                 ¦</w:t>
      </w:r>
    </w:p>
    <w:p w:rsidR="00000000" w:rsidRDefault="00F267F9">
      <w:pPr>
        <w:pStyle w:val="HTML"/>
      </w:pPr>
      <w:r>
        <w:t>¦автотранспортного средства:    +-----------------------------------------+</w:t>
      </w:r>
    </w:p>
    <w:p w:rsidR="00000000" w:rsidRDefault="00F267F9">
      <w:pPr>
        <w:pStyle w:val="HTML"/>
      </w:pPr>
      <w:r>
        <w:t>¦                               ¦2.                                       ¦</w:t>
      </w:r>
    </w:p>
    <w:p w:rsidR="00000000" w:rsidRDefault="00F267F9">
      <w:pPr>
        <w:pStyle w:val="HTML"/>
      </w:pPr>
      <w:r>
        <w:t>¦                               +------------------------------------</w:t>
      </w:r>
      <w:r>
        <w:t>-----+</w:t>
      </w:r>
    </w:p>
    <w:p w:rsidR="00000000" w:rsidRDefault="00F267F9">
      <w:pPr>
        <w:pStyle w:val="HTML"/>
      </w:pPr>
      <w:r>
        <w:t>¦                               ¦3.                                       ¦</w:t>
      </w:r>
    </w:p>
    <w:p w:rsidR="00000000" w:rsidRDefault="00F267F9">
      <w:pPr>
        <w:pStyle w:val="HTML"/>
      </w:pPr>
      <w:r>
        <w:t>¦                               +-----------------------------------------+</w:t>
      </w:r>
    </w:p>
    <w:p w:rsidR="00000000" w:rsidRDefault="00F267F9">
      <w:pPr>
        <w:pStyle w:val="HTML"/>
      </w:pPr>
      <w:r>
        <w:t>¦                               ¦4.                                       ¦</w:t>
      </w:r>
    </w:p>
    <w:p w:rsidR="00000000" w:rsidRDefault="00F267F9">
      <w:pPr>
        <w:pStyle w:val="HTML"/>
      </w:pPr>
      <w:r>
        <w:t xml:space="preserve">¦                    </w:t>
      </w:r>
      <w:r>
        <w:t xml:space="preserve">           +-----------------------------------------+</w:t>
      </w:r>
    </w:p>
    <w:p w:rsidR="00000000" w:rsidRDefault="00F267F9">
      <w:pPr>
        <w:pStyle w:val="HTML"/>
      </w:pPr>
      <w:r>
        <w:t>¦                               ¦5.                                       ¦</w:t>
      </w:r>
    </w:p>
    <w:p w:rsidR="00000000" w:rsidRDefault="00F267F9">
      <w:pPr>
        <w:pStyle w:val="HTML"/>
      </w:pPr>
      <w:r>
        <w:t>+-------------------------------+-----------------------------------------+</w:t>
      </w:r>
    </w:p>
    <w:p w:rsidR="00000000" w:rsidRDefault="00F267F9">
      <w:pPr>
        <w:pStyle w:val="HTML"/>
      </w:pPr>
      <w:r>
        <w:t xml:space="preserve">¦8. Место, дата выдачи,                     ¦    </w:t>
      </w:r>
      <w:r>
        <w:t xml:space="preserve">                         ¦</w:t>
      </w:r>
    </w:p>
    <w:p w:rsidR="00000000" w:rsidRDefault="00F267F9">
      <w:pPr>
        <w:pStyle w:val="HTML"/>
      </w:pPr>
      <w:r>
        <w:t>¦подпись и печать органа,                   ¦                             ¦</w:t>
      </w:r>
    </w:p>
    <w:p w:rsidR="00000000" w:rsidRDefault="00F267F9">
      <w:pPr>
        <w:pStyle w:val="HTML"/>
      </w:pPr>
      <w:r>
        <w:t>¦выдавшего разрешение                       ¦                             ¦</w:t>
      </w:r>
    </w:p>
    <w:p w:rsidR="00000000" w:rsidRDefault="00F267F9">
      <w:pPr>
        <w:pStyle w:val="HTML"/>
      </w:pPr>
      <w:r>
        <w:t>--------------------------------------------+------------------------------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Оборотная сторона бланка разрешения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Общие предписания</w:t>
      </w:r>
    </w:p>
    <w:p w:rsidR="00000000" w:rsidRDefault="00F267F9">
      <w:pPr>
        <w:pStyle w:val="HTML"/>
      </w:pPr>
    </w:p>
    <w:p w:rsidR="00000000" w:rsidRDefault="00F267F9">
      <w:pPr>
        <w:pStyle w:val="HTML"/>
      </w:pPr>
      <w:r>
        <w:t>Разрешение   должно   находиться   на   автотранспортном   средстве   и</w:t>
      </w:r>
    </w:p>
    <w:p w:rsidR="00000000" w:rsidRDefault="00F267F9">
      <w:pPr>
        <w:pStyle w:val="HTML"/>
      </w:pPr>
      <w:r>
        <w:t>предъявляться  по  требованию  лиц,  уполномоченных</w:t>
      </w:r>
      <w:r>
        <w:t xml:space="preserve">  производить  контроль.</w:t>
      </w:r>
    </w:p>
    <w:p w:rsidR="00000000" w:rsidRDefault="00F267F9">
      <w:pPr>
        <w:pStyle w:val="HTML"/>
      </w:pPr>
      <w:r>
        <w:t>Данное  разрешение  может  быть  использовано  любым  из  пяти транспортных</w:t>
      </w:r>
    </w:p>
    <w:p w:rsidR="00000000" w:rsidRDefault="00F267F9">
      <w:pPr>
        <w:pStyle w:val="HTML"/>
      </w:pPr>
      <w:r>
        <w:t>средств конкретного перевозчика, вписанного в разрешение. Оно действительно</w:t>
      </w:r>
    </w:p>
    <w:p w:rsidR="00000000" w:rsidRDefault="00F267F9">
      <w:pPr>
        <w:pStyle w:val="HTML"/>
      </w:pPr>
      <w:r>
        <w:t>только  для  международных  перевозок  грузов и не дает право на выполнение</w:t>
      </w:r>
    </w:p>
    <w:p w:rsidR="00000000" w:rsidRDefault="00F267F9">
      <w:pPr>
        <w:pStyle w:val="HTML"/>
      </w:pPr>
      <w:r>
        <w:t>вну</w:t>
      </w:r>
      <w:r>
        <w:t>тригосударственных   перевозок.   Данное  разрешение  нельзя  передавать</w:t>
      </w:r>
    </w:p>
    <w:p w:rsidR="00000000" w:rsidRDefault="00F267F9">
      <w:pPr>
        <w:pStyle w:val="HTML"/>
      </w:pPr>
      <w:r>
        <w:t>третьим   лицам.  Перевозчик  обязан  соблюдать  на  территории  Российской</w:t>
      </w:r>
    </w:p>
    <w:p w:rsidR="00000000" w:rsidRDefault="00F267F9">
      <w:pPr>
        <w:pStyle w:val="HTML"/>
      </w:pPr>
      <w:r>
        <w:t>Федерации   действующие   законы   в   Российской   Федерации,   правила  и</w:t>
      </w:r>
    </w:p>
    <w:p w:rsidR="00000000" w:rsidRDefault="00F267F9">
      <w:pPr>
        <w:pStyle w:val="HTML"/>
      </w:pPr>
      <w:r>
        <w:t>административные   предписания,</w:t>
      </w:r>
      <w:r>
        <w:t xml:space="preserve">   в  частности,  в  области  автомобильного</w:t>
      </w:r>
    </w:p>
    <w:p w:rsidR="00000000" w:rsidRDefault="00F267F9">
      <w:pPr>
        <w:pStyle w:val="HTML"/>
      </w:pPr>
      <w:r>
        <w:t>транспорта   и  дорожного  движения.  Перед  началом  поездки  в  настоящем</w:t>
      </w:r>
    </w:p>
    <w:p w:rsidR="00000000" w:rsidRDefault="00F267F9">
      <w:pPr>
        <w:pStyle w:val="HTML"/>
      </w:pPr>
      <w:r>
        <w:t>разрешении должны быть заполнены пункты 4, 7, 8.</w:t>
      </w:r>
    </w:p>
    <w:p w:rsidR="00000000" w:rsidRDefault="00F26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7F9">
      <w:pPr>
        <w:pStyle w:val="just"/>
      </w:pPr>
      <w:r>
        <w:t>Примечание: при необходимости и наличии договоренностей с компетентными органами инос</w:t>
      </w:r>
      <w:r>
        <w:t>транных государств текст бланка разрешения может иметь подстрочный перевод на иностранном языке.</w:t>
      </w:r>
    </w:p>
    <w:p w:rsidR="00000000" w:rsidRDefault="00F26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7F9">
      <w:pPr>
        <w:pStyle w:val="right"/>
      </w:pPr>
      <w:r>
        <w:t>Источник - Приказ Минтранса России от 17.07.2008 № 110 (с изменениями и дополнениями на 2010 год)</w:t>
      </w:r>
    </w:p>
    <w:p w:rsidR="00000000" w:rsidRDefault="00F26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zhdunarodnuyu_perevozku_gruzov_avtomobilnym_transportom_osushhestvlyaemuyu_otdelnym_tra.htm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F9"/>
    <w:rsid w:val="00F2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D3778-7556-4853-8881-E7C4110E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mezhdunarodnuyu_perevozku_gruzov_avtomobilnym_transportom_osushhestvlyaemuyu_otdelnym_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международную перевозку грузов автомобильным транспортом, осуществляемую отдельным транспортным средством или составом транспортных средств по территории Российской Федерации (может быть использовано одним из пяти транспортных средств конкретного перевозчика)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2022-08-20T05:16:00Z</dcterms:created>
  <dcterms:modified xsi:type="dcterms:W3CDTF">2022-08-20T05:16:00Z</dcterms:modified>
</cp:coreProperties>
</file>