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454C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добычу (вылов) водных биологических ресурсов. Форма № р-4</w:t>
      </w:r>
    </w:p>
    <w:p w:rsidR="00000000" w:rsidRDefault="003B454C">
      <w:pPr>
        <w:pStyle w:val="right"/>
      </w:pPr>
      <w:r>
        <w:t xml:space="preserve">Приложение 8 к Приказу Федерального агентства по рыболовству от 04.12.2008 </w:t>
      </w:r>
      <w:r>
        <w:t xml:space="preserve">N 379 (введено Приказом Росрыболовства от 05.02.2010 N 63) </w:t>
      </w:r>
    </w:p>
    <w:p w:rsidR="00000000" w:rsidRDefault="003B454C">
      <w:pPr>
        <w:pStyle w:val="right"/>
      </w:pPr>
      <w:r>
        <w:t>Форма N р-4</w:t>
      </w:r>
    </w:p>
    <w:p w:rsidR="00000000" w:rsidRDefault="003B45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54C">
      <w:pPr>
        <w:pStyle w:val="HTML"/>
      </w:pPr>
      <w:r>
        <w:t>Федеральное агентство       Государственный герб __________ территориальное</w:t>
      </w:r>
    </w:p>
    <w:p w:rsidR="00000000" w:rsidRDefault="003B454C">
      <w:pPr>
        <w:pStyle w:val="HTML"/>
      </w:pPr>
      <w:r>
        <w:t>по рыболовству           Российской Федерации            управление</w:t>
      </w:r>
    </w:p>
    <w:p w:rsidR="00000000" w:rsidRDefault="003B454C">
      <w:pPr>
        <w:pStyle w:val="HTML"/>
      </w:pPr>
    </w:p>
    <w:p w:rsidR="00000000" w:rsidRDefault="003B454C">
      <w:pPr>
        <w:pStyle w:val="HTML"/>
      </w:pPr>
      <w:r>
        <w:t>РАЗРЕШЕНИЕ</w:t>
      </w:r>
    </w:p>
    <w:p w:rsidR="00000000" w:rsidRDefault="003B454C">
      <w:pPr>
        <w:pStyle w:val="HTML"/>
      </w:pPr>
      <w:r>
        <w:t>на добычу (вылов) водных би</w:t>
      </w:r>
      <w:r>
        <w:t>ологических ресурсов</w:t>
      </w:r>
    </w:p>
    <w:p w:rsidR="00000000" w:rsidRDefault="003B454C">
      <w:pPr>
        <w:pStyle w:val="HTML"/>
      </w:pPr>
      <w:r>
        <w:t>N</w:t>
      </w:r>
    </w:p>
    <w:p w:rsidR="00000000" w:rsidRDefault="003B454C">
      <w:pPr>
        <w:pStyle w:val="HTML"/>
      </w:pPr>
    </w:p>
    <w:p w:rsidR="00000000" w:rsidRDefault="003B454C">
      <w:pPr>
        <w:pStyle w:val="HTML"/>
      </w:pPr>
      <w:r>
        <w:t>Основание для выдачи разрешения:</w:t>
      </w:r>
    </w:p>
    <w:p w:rsidR="00000000" w:rsidRDefault="003B454C">
      <w:pPr>
        <w:pStyle w:val="HTML"/>
      </w:pPr>
      <w:r>
        <w:t>Сведения  о  пользователе,  осуществляющем   организацию   любительского  и</w:t>
      </w:r>
    </w:p>
    <w:p w:rsidR="00000000" w:rsidRDefault="003B454C">
      <w:pPr>
        <w:pStyle w:val="HTML"/>
      </w:pPr>
      <w:r>
        <w:t xml:space="preserve">спортивного рыболовства:  </w:t>
      </w:r>
      <w:r>
        <w:rPr>
          <w:vertAlign w:val="superscript"/>
        </w:rPr>
        <w:t>1</w:t>
      </w:r>
    </w:p>
    <w:p w:rsidR="00000000" w:rsidRDefault="003B454C">
      <w:pPr>
        <w:pStyle w:val="HTML"/>
      </w:pPr>
      <w:r>
        <w:t>Вид рыболовства: любительское и спортивное рыболовство.</w:t>
      </w:r>
    </w:p>
    <w:p w:rsidR="00000000" w:rsidRDefault="003B454C">
      <w:pPr>
        <w:pStyle w:val="HTML"/>
      </w:pPr>
      <w:r>
        <w:t>Условия  добычи  (вылова)  водных  биол</w:t>
      </w:r>
      <w:r>
        <w:t>огических  ресурсов  (далее - водные</w:t>
      </w:r>
    </w:p>
    <w:p w:rsidR="00000000" w:rsidRDefault="003B454C">
      <w:pPr>
        <w:pStyle w:val="HTML"/>
      </w:pPr>
      <w:r>
        <w:t>биоресурсы):</w:t>
      </w:r>
    </w:p>
    <w:p w:rsidR="00000000" w:rsidRDefault="003B454C">
      <w:pPr>
        <w:pStyle w:val="HTML"/>
      </w:pPr>
    </w:p>
    <w:p w:rsidR="00000000" w:rsidRDefault="003B454C">
      <w:pPr>
        <w:pStyle w:val="HTML"/>
      </w:pPr>
      <w:r>
        <w:t>---------------------------------------------------------------------------</w:t>
      </w:r>
    </w:p>
    <w:p w:rsidR="00000000" w:rsidRDefault="003B454C">
      <w:pPr>
        <w:pStyle w:val="HTML"/>
      </w:pPr>
      <w:r>
        <w:t>¦    Район добычи   ¦Виды водных¦Квоты (объемы)¦   Орудия,   ¦Сроки добычи¦</w:t>
      </w:r>
    </w:p>
    <w:p w:rsidR="00000000" w:rsidRDefault="003B454C">
      <w:pPr>
        <w:pStyle w:val="HTML"/>
      </w:pPr>
      <w:r>
        <w:t>¦  (вылова) водных  ¦биоресурсов¦   добычи     ¦   сп</w:t>
      </w:r>
      <w:r>
        <w:t>особы   ¦  (вылова)  ¦</w:t>
      </w:r>
    </w:p>
    <w:p w:rsidR="00000000" w:rsidRDefault="003B454C">
      <w:pPr>
        <w:pStyle w:val="HTML"/>
      </w:pPr>
      <w:r>
        <w:t>¦биоресурсов и (или)¦           ¦  (вылова)    ¦    добычи   ¦   водных   ¦</w:t>
      </w:r>
    </w:p>
    <w:p w:rsidR="00000000" w:rsidRDefault="003B454C">
      <w:pPr>
        <w:pStyle w:val="HTML"/>
      </w:pPr>
      <w:r>
        <w:t>¦  рыбопромысловый  ¦           ¦   водных     ¦   (вылова)  ¦биоресурсов ¦</w:t>
      </w:r>
    </w:p>
    <w:p w:rsidR="00000000" w:rsidRDefault="003B454C">
      <w:pPr>
        <w:pStyle w:val="HTML"/>
      </w:pPr>
      <w:r>
        <w:t>¦      участок      ¦           ¦ биоресурсов  ¦    водных   ¦            ¦</w:t>
      </w:r>
    </w:p>
    <w:p w:rsidR="00000000" w:rsidRDefault="003B454C">
      <w:pPr>
        <w:pStyle w:val="HTML"/>
      </w:pPr>
      <w:r>
        <w:t xml:space="preserve">¦    </w:t>
      </w:r>
      <w:r>
        <w:t xml:space="preserve">               ¦           ¦              ¦ биоресурсов ¦            ¦</w:t>
      </w:r>
    </w:p>
    <w:p w:rsidR="00000000" w:rsidRDefault="003B454C">
      <w:pPr>
        <w:pStyle w:val="HTML"/>
      </w:pPr>
      <w:r>
        <w:t>+-------------------+-----------+--------------+-------------+------------+</w:t>
      </w:r>
    </w:p>
    <w:p w:rsidR="00000000" w:rsidRDefault="003B454C">
      <w:pPr>
        <w:pStyle w:val="HTML"/>
      </w:pPr>
      <w:r>
        <w:t>¦                   ¦           ¦              ¦             ¦            ¦</w:t>
      </w:r>
    </w:p>
    <w:p w:rsidR="00000000" w:rsidRDefault="003B454C">
      <w:pPr>
        <w:pStyle w:val="HTML"/>
      </w:pPr>
      <w:r>
        <w:t>¦                   ¦           ¦</w:t>
      </w:r>
      <w:r>
        <w:t xml:space="preserve">              ¦             ¦            ¦</w:t>
      </w:r>
    </w:p>
    <w:p w:rsidR="00000000" w:rsidRDefault="003B454C">
      <w:pPr>
        <w:pStyle w:val="HTML"/>
      </w:pPr>
      <w:r>
        <w:t>¦                   ¦           ¦              ¦             ¦            ¦</w:t>
      </w:r>
    </w:p>
    <w:p w:rsidR="00000000" w:rsidRDefault="003B454C">
      <w:pPr>
        <w:pStyle w:val="HTML"/>
      </w:pPr>
      <w:r>
        <w:t>--------------------+-----------+--------------+-------------+-------------</w:t>
      </w:r>
    </w:p>
    <w:p w:rsidR="00000000" w:rsidRDefault="003B454C">
      <w:pPr>
        <w:pStyle w:val="HTML"/>
      </w:pPr>
    </w:p>
    <w:p w:rsidR="00000000" w:rsidRDefault="003B454C">
      <w:pPr>
        <w:pStyle w:val="HTML"/>
      </w:pPr>
      <w:r>
        <w:t>Ф.И.О.,  должность  лица, ответственного  за  организацию  любительского  и</w:t>
      </w:r>
    </w:p>
    <w:p w:rsidR="00000000" w:rsidRDefault="003B454C">
      <w:pPr>
        <w:pStyle w:val="HTML"/>
      </w:pPr>
      <w:r>
        <w:t>спортивного рыболовства:</w:t>
      </w:r>
    </w:p>
    <w:p w:rsidR="00000000" w:rsidRDefault="003B454C">
      <w:pPr>
        <w:pStyle w:val="HTML"/>
      </w:pPr>
    </w:p>
    <w:p w:rsidR="00000000" w:rsidRDefault="003B454C">
      <w:pPr>
        <w:pStyle w:val="HTML"/>
      </w:pPr>
      <w:r>
        <w:t>Обязательным  условием  является  соблюдение  при осуществлении организации</w:t>
      </w:r>
    </w:p>
    <w:p w:rsidR="00000000" w:rsidRDefault="003B454C">
      <w:pPr>
        <w:pStyle w:val="HTML"/>
      </w:pPr>
      <w:r>
        <w:t>л</w:t>
      </w:r>
      <w:r>
        <w:t>юбительского   и  спортивного  рыболовства  требований  в  области  охраны</w:t>
      </w:r>
    </w:p>
    <w:p w:rsidR="00000000" w:rsidRDefault="003B454C">
      <w:pPr>
        <w:pStyle w:val="HTML"/>
      </w:pPr>
      <w:r>
        <w:t>окружающей   среды,   правил   рыболовства   и   ограничений   рыболовства,</w:t>
      </w:r>
    </w:p>
    <w:p w:rsidR="00000000" w:rsidRDefault="003B454C">
      <w:pPr>
        <w:pStyle w:val="HTML"/>
      </w:pPr>
      <w:r>
        <w:t>установленных   законодательством  Российской  Федерации  и  международными</w:t>
      </w:r>
    </w:p>
    <w:p w:rsidR="00000000" w:rsidRDefault="003B454C">
      <w:pPr>
        <w:pStyle w:val="HTML"/>
      </w:pPr>
      <w:r>
        <w:t>договорами  Российской  Федер</w:t>
      </w:r>
      <w:r>
        <w:t>ации в области рыболовства и сохранения водных</w:t>
      </w:r>
    </w:p>
    <w:p w:rsidR="00000000" w:rsidRDefault="003B454C">
      <w:pPr>
        <w:pStyle w:val="HTML"/>
      </w:pPr>
      <w:r>
        <w:t>биоресурсов для рыбохозяйственного бассейна.</w:t>
      </w:r>
    </w:p>
    <w:p w:rsidR="00000000" w:rsidRDefault="003B454C">
      <w:pPr>
        <w:pStyle w:val="HTML"/>
      </w:pPr>
    </w:p>
    <w:p w:rsidR="00000000" w:rsidRDefault="003B454C">
      <w:pPr>
        <w:pStyle w:val="HTML"/>
      </w:pPr>
      <w:r>
        <w:t>Дата выдачи "__" ___________ ____ г.</w:t>
      </w:r>
    </w:p>
    <w:p w:rsidR="00000000" w:rsidRDefault="003B454C">
      <w:pPr>
        <w:pStyle w:val="HTML"/>
      </w:pPr>
    </w:p>
    <w:p w:rsidR="00000000" w:rsidRDefault="003B454C">
      <w:pPr>
        <w:pStyle w:val="HTML"/>
      </w:pPr>
      <w:r>
        <w:t>М.П.             _____________ (должность, Ф.И.О.)</w:t>
      </w:r>
    </w:p>
    <w:p w:rsidR="00000000" w:rsidRDefault="003B454C">
      <w:pPr>
        <w:pStyle w:val="HTML"/>
      </w:pPr>
      <w:r>
        <w:t>(подпись)</w:t>
      </w:r>
    </w:p>
    <w:p w:rsidR="00000000" w:rsidRDefault="003B45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54C">
      <w:pPr>
        <w:pStyle w:val="sel"/>
        <w:divId w:val="1306468695"/>
      </w:pPr>
      <w:r>
        <w:t>1 Указываются для юридических лиц - наименование, место нахожде</w:t>
      </w:r>
      <w:r>
        <w:t>ния, ИНН, КПП и ОКАТО, для граждан - Ф.И.О., домашний адрес и паспортные данные.</w:t>
      </w:r>
    </w:p>
    <w:p w:rsidR="00000000" w:rsidRDefault="003B454C">
      <w:pPr>
        <w:pStyle w:val="right"/>
      </w:pPr>
      <w:r>
        <w:t>Источник - Приказ Росрыболовства от 04.12.2008 № 379 (с изменениями и дополнениями на 2010 год)</w:t>
      </w:r>
    </w:p>
    <w:p w:rsidR="00000000" w:rsidRDefault="003B45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https://порядокправа.рф/obrazecy/razreshenie_na_dobychu_vylov_vodnyx_biologicheskix_resursov_forma_n_r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54C"/>
    <w:rsid w:val="003B4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342753-D017-424E-B680-059BC1B07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6468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dobychu_vylov_vodnyx_biologicheskix_resursov_forma_n_r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2411</Characters>
  <Application>Microsoft Office Word</Application>
  <DocSecurity>0</DocSecurity>
  <Lines>20</Lines>
  <Paragraphs>5</Paragraphs>
  <ScaleCrop>false</ScaleCrop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добычу (вылов) водных биологических ресурсов. Форма № р-4 -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2022-08-20T05:15:00Z</dcterms:created>
  <dcterms:modified xsi:type="dcterms:W3CDTF">2022-08-20T05:15:00Z</dcterms:modified>
</cp:coreProperties>
</file>