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66B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безотзывного документарного аккредитива (авизо для авизующего банка)</w:t>
      </w:r>
    </w:p>
    <w:p w:rsidR="00000000" w:rsidRDefault="000C766B">
      <w:pPr>
        <w:pStyle w:val="right"/>
      </w:pPr>
      <w:r>
        <w:t>Приложение IIIB</w:t>
      </w:r>
    </w:p>
    <w:p w:rsidR="00000000" w:rsidRDefault="000C7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66B">
      <w:pPr>
        <w:pStyle w:val="HTML"/>
      </w:pPr>
      <w:r>
        <w:t xml:space="preserve">                          РАЗМЕЧЕННЫЙ БЛАНК</w:t>
      </w:r>
    </w:p>
    <w:p w:rsidR="00000000" w:rsidRDefault="000C766B">
      <w:pPr>
        <w:pStyle w:val="HTML"/>
      </w:pPr>
      <w:r>
        <w:t>БЕЗОТЗЫВНОГО ДОКУМЕНТАРНОГО АККРЕДИТИВА</w:t>
      </w:r>
    </w:p>
    <w:p w:rsidR="00000000" w:rsidRDefault="000C766B">
      <w:pPr>
        <w:pStyle w:val="HTML"/>
      </w:pPr>
      <w:r>
        <w:t>(АВИЗО ДЛЯ АВИЗУЮЩЕГО БАНКА)</w:t>
      </w:r>
    </w:p>
    <w:p w:rsidR="00000000" w:rsidRDefault="000C766B">
      <w:pPr>
        <w:pStyle w:val="HTML"/>
      </w:pPr>
    </w:p>
    <w:p w:rsidR="00000000" w:rsidRDefault="000C766B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0C766B">
      <w:pPr>
        <w:pStyle w:val="HTML"/>
      </w:pPr>
      <w:r>
        <w:t>¦Наименование банка - эмитента:                          ¦Безотзывный                              ¦ Номер             ¦</w:t>
      </w:r>
    </w:p>
    <w:p w:rsidR="00000000" w:rsidRDefault="000C766B">
      <w:pPr>
        <w:pStyle w:val="HTML"/>
      </w:pPr>
      <w:r>
        <w:t xml:space="preserve">¦             </w:t>
      </w:r>
      <w:r>
        <w:t xml:space="preserve">                                           ¦документарный аккредитив                 --------------------+</w:t>
      </w:r>
    </w:p>
    <w:p w:rsidR="00000000" w:rsidRDefault="000C766B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0C766B">
      <w:pPr>
        <w:pStyle w:val="HTML"/>
      </w:pPr>
      <w:r>
        <w:t>+---------------------------</w:t>
      </w:r>
      <w:r>
        <w:t>-----------------------------+-------------------------------------------------------------+</w:t>
      </w:r>
    </w:p>
    <w:p w:rsidR="00000000" w:rsidRDefault="000C766B">
      <w:pPr>
        <w:pStyle w:val="HTML"/>
      </w:pPr>
      <w:r>
        <w:t>¦Место и дата открытия:                                  ¦Дата истечения срока и место для представления документов    ¦</w:t>
      </w:r>
    </w:p>
    <w:p w:rsidR="00000000" w:rsidRDefault="000C766B">
      <w:pPr>
        <w:pStyle w:val="HTML"/>
      </w:pPr>
      <w:r>
        <w:t>+-----------------------------------------</w:t>
      </w:r>
      <w:r>
        <w:t>---------------+                                                             ¦</w:t>
      </w:r>
    </w:p>
    <w:p w:rsidR="00000000" w:rsidRDefault="000C766B">
      <w:pPr>
        <w:pStyle w:val="HTML"/>
      </w:pPr>
      <w:r>
        <w:t>¦Приказодатель:                                          ¦Дата истечения срока:                                        ¦</w:t>
      </w:r>
    </w:p>
    <w:p w:rsidR="00000000" w:rsidRDefault="000C766B">
      <w:pPr>
        <w:pStyle w:val="HTML"/>
      </w:pPr>
      <w:r>
        <w:t xml:space="preserve">¦                                                       </w:t>
      </w:r>
      <w:r>
        <w:t xml:space="preserve"> ¦                                                             ¦</w:t>
      </w:r>
    </w:p>
    <w:p w:rsidR="00000000" w:rsidRDefault="000C766B">
      <w:pPr>
        <w:pStyle w:val="HTML"/>
      </w:pPr>
      <w:r>
        <w:t>¦                                                        ¦Место для представления документов:                          ¦</w:t>
      </w:r>
    </w:p>
    <w:p w:rsidR="00000000" w:rsidRDefault="000C766B">
      <w:pPr>
        <w:pStyle w:val="HTML"/>
      </w:pPr>
      <w:r>
        <w:t xml:space="preserve">¦                                                        ¦            </w:t>
      </w:r>
      <w:r>
        <w:t xml:space="preserve">                                                 ¦</w:t>
      </w:r>
    </w:p>
    <w:p w:rsidR="00000000" w:rsidRDefault="000C766B">
      <w:pPr>
        <w:pStyle w:val="HTML"/>
      </w:pPr>
      <w:r>
        <w:t>¦                                                        +-------------------------------------------------------------+</w:t>
      </w:r>
    </w:p>
    <w:p w:rsidR="00000000" w:rsidRDefault="000C766B">
      <w:pPr>
        <w:pStyle w:val="HTML"/>
      </w:pPr>
      <w:r>
        <w:t xml:space="preserve">¦                                                        ¦Бенефициар:               </w:t>
      </w:r>
      <w:r>
        <w:t xml:space="preserve">                                   ¦</w:t>
      </w:r>
    </w:p>
    <w:p w:rsidR="00000000" w:rsidRDefault="000C766B">
      <w:pPr>
        <w:pStyle w:val="HTML"/>
      </w:pPr>
      <w:r>
        <w:t>+--------------------------------------------------------+                                                             ¦</w:t>
      </w:r>
    </w:p>
    <w:p w:rsidR="00000000" w:rsidRDefault="000C766B">
      <w:pPr>
        <w:pStyle w:val="HTML"/>
      </w:pPr>
      <w:r>
        <w:t xml:space="preserve">¦Авизующий банк:                         Ссылка N        ¦                                        </w:t>
      </w:r>
      <w:r>
        <w:t xml:space="preserve">                     ¦</w:t>
      </w:r>
    </w:p>
    <w:p w:rsidR="00000000" w:rsidRDefault="000C766B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0C766B">
      <w:pPr>
        <w:pStyle w:val="HTML"/>
      </w:pPr>
      <w:r>
        <w:t>¦                                                        +------------------------------------------------------</w:t>
      </w:r>
      <w:r>
        <w:t>-------+</w:t>
      </w:r>
    </w:p>
    <w:p w:rsidR="00000000" w:rsidRDefault="000C766B">
      <w:pPr>
        <w:pStyle w:val="HTML"/>
      </w:pPr>
      <w:r>
        <w:t>¦                                                        ¦Сумма:                                                       ¦</w:t>
      </w:r>
    </w:p>
    <w:p w:rsidR="00000000" w:rsidRDefault="000C766B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0C766B">
      <w:pPr>
        <w:pStyle w:val="HTML"/>
      </w:pPr>
      <w:r>
        <w:t xml:space="preserve">¦    </w:t>
      </w:r>
      <w:r>
        <w:t xml:space="preserve">                                                    ¦                                                             ¦</w:t>
      </w:r>
    </w:p>
    <w:p w:rsidR="00000000" w:rsidRDefault="000C766B">
      <w:pPr>
        <w:pStyle w:val="HTML"/>
      </w:pPr>
      <w:r>
        <w:t>+--------------------------------------------------------+-------------------------------------------------------------+</w:t>
      </w:r>
    </w:p>
    <w:p w:rsidR="00000000" w:rsidRDefault="000C766B">
      <w:pPr>
        <w:pStyle w:val="HTML"/>
      </w:pPr>
      <w:r>
        <w:t xml:space="preserve">¦                 </w:t>
      </w:r>
      <w:r>
        <w:t xml:space="preserve">  ---           ---                    ¦Аккредитив исполняется в уполномоченном банке:               ¦</w:t>
      </w:r>
    </w:p>
    <w:p w:rsidR="00000000" w:rsidRDefault="000C766B">
      <w:pPr>
        <w:pStyle w:val="HTML"/>
      </w:pPr>
      <w:r>
        <w:t>¦Частичные отгрузки --- разрешены --- не разрешены       ¦                                                             ¦</w:t>
      </w:r>
    </w:p>
    <w:p w:rsidR="00000000" w:rsidRDefault="000C766B">
      <w:pPr>
        <w:pStyle w:val="HTML"/>
      </w:pPr>
      <w:r>
        <w:lastRenderedPageBreak/>
        <w:t>+-------------------------------</w:t>
      </w:r>
      <w:r>
        <w:t>-------------------------+                                                             ¦</w:t>
      </w:r>
    </w:p>
    <w:p w:rsidR="00000000" w:rsidRDefault="000C766B">
      <w:pPr>
        <w:pStyle w:val="HTML"/>
      </w:pPr>
      <w:r>
        <w:t>¦           ---           ---                            ¦---                                                          ¦</w:t>
      </w:r>
    </w:p>
    <w:p w:rsidR="00000000" w:rsidRDefault="000C766B">
      <w:pPr>
        <w:pStyle w:val="HTML"/>
      </w:pPr>
      <w:r>
        <w:t xml:space="preserve">¦Перегрузки --- разрешены --- не разрешены    </w:t>
      </w:r>
      <w:r>
        <w:t xml:space="preserve">           ¦--- посредством платежа по предъявлении                      ¦</w:t>
      </w:r>
    </w:p>
    <w:p w:rsidR="00000000" w:rsidRDefault="000C766B">
      <w:pPr>
        <w:pStyle w:val="HTML"/>
      </w:pPr>
      <w:r>
        <w:t>¦Пожалуйста, обратитесь к транспортным статьям UCP 500   ¦---                                                          ¦</w:t>
      </w:r>
    </w:p>
    <w:p w:rsidR="00000000" w:rsidRDefault="000C766B">
      <w:pPr>
        <w:pStyle w:val="HTML"/>
      </w:pPr>
      <w:r>
        <w:t>¦за исключениями этого условия                           ¦--</w:t>
      </w:r>
      <w:r>
        <w:t>- посредством отсроченного платежа на (срок):              ¦</w:t>
      </w:r>
    </w:p>
    <w:p w:rsidR="00000000" w:rsidRDefault="000C766B">
      <w:pPr>
        <w:pStyle w:val="HTML"/>
      </w:pPr>
      <w:r>
        <w:t>+--------------------------------------------------------+                                                             ¦</w:t>
      </w:r>
    </w:p>
    <w:p w:rsidR="00000000" w:rsidRDefault="000C766B">
      <w:pPr>
        <w:pStyle w:val="HTML"/>
      </w:pPr>
      <w:r>
        <w:t xml:space="preserve">¦---                                                     ¦---             </w:t>
      </w:r>
      <w:r>
        <w:t xml:space="preserve">                                             ¦</w:t>
      </w:r>
    </w:p>
    <w:p w:rsidR="00000000" w:rsidRDefault="000C766B">
      <w:pPr>
        <w:pStyle w:val="HTML"/>
      </w:pPr>
      <w:r>
        <w:t>¦--- Страхование будет произведено нами                  ¦--- посредством акцепта тратт на (срок):                     ¦</w:t>
      </w:r>
    </w:p>
    <w:p w:rsidR="00000000" w:rsidRDefault="000C766B">
      <w:pPr>
        <w:pStyle w:val="HTML"/>
      </w:pPr>
      <w:r>
        <w:t xml:space="preserve">+--------------------------------------------------------+                              </w:t>
      </w:r>
      <w:r>
        <w:t xml:space="preserve">                               ¦</w:t>
      </w:r>
    </w:p>
    <w:p w:rsidR="00000000" w:rsidRDefault="000C766B">
      <w:pPr>
        <w:pStyle w:val="HTML"/>
      </w:pPr>
      <w:r>
        <w:t>¦Отгрузка как указано в статье 46 UCP 500                ¦---                                                          ¦</w:t>
      </w:r>
    </w:p>
    <w:p w:rsidR="00000000" w:rsidRDefault="000C766B">
      <w:pPr>
        <w:pStyle w:val="HTML"/>
      </w:pPr>
      <w:r>
        <w:t xml:space="preserve">¦Из:                                                     ¦--- посредством негоциации                  </w:t>
      </w:r>
      <w:r>
        <w:t xml:space="preserve">                 ¦</w:t>
      </w:r>
    </w:p>
    <w:p w:rsidR="00000000" w:rsidRDefault="000C766B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0C766B">
      <w:pPr>
        <w:pStyle w:val="HTML"/>
      </w:pPr>
      <w:r>
        <w:t xml:space="preserve">¦Для перевозки в:                                        ¦Против указанных ниже документов:                         </w:t>
      </w:r>
      <w:r>
        <w:t xml:space="preserve">   ¦</w:t>
      </w:r>
    </w:p>
    <w:p w:rsidR="00000000" w:rsidRDefault="000C766B">
      <w:pPr>
        <w:pStyle w:val="HTML"/>
      </w:pPr>
      <w:r>
        <w:t>¦                                                        ¦---                                                          ¦</w:t>
      </w:r>
    </w:p>
    <w:p w:rsidR="00000000" w:rsidRDefault="000C766B">
      <w:pPr>
        <w:pStyle w:val="HTML"/>
      </w:pPr>
      <w:r>
        <w:t>¦Не позднее, чем:                                        ¦--- и тратты (тратт) бенефициара, выставленной на (кого):    ¦</w:t>
      </w:r>
    </w:p>
    <w:p w:rsidR="00000000" w:rsidRDefault="000C766B">
      <w:pPr>
        <w:pStyle w:val="HTML"/>
      </w:pPr>
      <w:r>
        <w:t xml:space="preserve">¦        </w:t>
      </w:r>
      <w:r>
        <w:t xml:space="preserve">                                                ¦                                                             ¦</w:t>
      </w:r>
    </w:p>
    <w:p w:rsidR="00000000" w:rsidRDefault="000C766B">
      <w:pPr>
        <w:pStyle w:val="HTML"/>
      </w:pPr>
      <w:r>
        <w:t>+--------------------------------------------------------+-------------------------------------------------------------+</w:t>
      </w:r>
    </w:p>
    <w:p w:rsidR="00000000" w:rsidRDefault="000C766B">
      <w:pPr>
        <w:pStyle w:val="HTML"/>
      </w:pPr>
      <w:r>
        <w:t xml:space="preserve">¦                      </w:t>
      </w:r>
      <w:r>
        <w:t xml:space="preserve">                                                                                                ¦</w:t>
      </w:r>
    </w:p>
    <w:p w:rsidR="00000000" w:rsidRDefault="000C766B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0C766B">
      <w:pPr>
        <w:pStyle w:val="HTML"/>
      </w:pPr>
      <w:r>
        <w:t xml:space="preserve">¦                                    </w:t>
      </w:r>
      <w:r>
        <w:t xml:space="preserve">                                                                                  ¦</w:t>
      </w:r>
    </w:p>
    <w:p w:rsidR="00000000" w:rsidRDefault="000C766B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0C766B">
      <w:pPr>
        <w:pStyle w:val="HTML"/>
      </w:pPr>
      <w:r>
        <w:t xml:space="preserve">¦                                                  </w:t>
      </w:r>
      <w:r>
        <w:t xml:space="preserve">                                                                    ¦</w:t>
      </w:r>
    </w:p>
    <w:p w:rsidR="00000000" w:rsidRDefault="000C766B">
      <w:pPr>
        <w:pStyle w:val="HTML"/>
      </w:pPr>
      <w:r>
        <w:t>+----------------------------------------------------------------------------------------------------------------------+</w:t>
      </w:r>
    </w:p>
    <w:p w:rsidR="00000000" w:rsidRDefault="000C766B">
      <w:pPr>
        <w:pStyle w:val="HTML"/>
      </w:pPr>
      <w:r>
        <w:t xml:space="preserve">¦                                         ---                    </w:t>
      </w:r>
      <w:r>
        <w:t xml:space="preserve">                                                      ¦</w:t>
      </w:r>
    </w:p>
    <w:p w:rsidR="00000000" w:rsidRDefault="000C766B">
      <w:pPr>
        <w:pStyle w:val="HTML"/>
      </w:pPr>
      <w:r>
        <w:t>¦Документы надлежит представить в течение --- дней после даты отгрузки, но в пределах срока действия аккредитива.      ¦</w:t>
      </w:r>
    </w:p>
    <w:p w:rsidR="00000000" w:rsidRDefault="000C766B">
      <w:pPr>
        <w:pStyle w:val="HTML"/>
      </w:pPr>
      <w:r>
        <w:t>+------------------------------------------------------------------------------</w:t>
      </w:r>
      <w:r>
        <w:t>----------------------------------------+</w:t>
      </w:r>
    </w:p>
    <w:p w:rsidR="00000000" w:rsidRDefault="000C766B">
      <w:pPr>
        <w:pStyle w:val="HTML"/>
      </w:pPr>
      <w:r>
        <w:t>¦Мы открыли безотзывный документарный аккредитив как указано выше.  Он подчинен Унифицированным правилам и обычаям  для¦</w:t>
      </w:r>
    </w:p>
    <w:p w:rsidR="00000000" w:rsidRDefault="000C766B">
      <w:pPr>
        <w:pStyle w:val="HTML"/>
      </w:pPr>
      <w:r>
        <w:t>¦документарных аккредитивов (Редакция 1993 года, Международная Торговая Палата, Париж, Франция, публикация N 500). Мы  ¦</w:t>
      </w:r>
    </w:p>
    <w:p w:rsidR="00000000" w:rsidRDefault="000C766B">
      <w:pPr>
        <w:pStyle w:val="HTML"/>
      </w:pPr>
      <w:r>
        <w:t>¦просим вас авизовать его бенефициару                                                                                  ¦</w:t>
      </w:r>
    </w:p>
    <w:p w:rsidR="00000000" w:rsidRDefault="000C766B">
      <w:pPr>
        <w:pStyle w:val="HTML"/>
      </w:pPr>
      <w:r>
        <w:t xml:space="preserve">¦---          </w:t>
      </w:r>
      <w:r>
        <w:t xml:space="preserve">                           ---                                    ---                                    ¦</w:t>
      </w:r>
    </w:p>
    <w:p w:rsidR="00000000" w:rsidRDefault="000C766B">
      <w:pPr>
        <w:pStyle w:val="HTML"/>
      </w:pPr>
      <w:r>
        <w:t>¦--- без добавления вашего подтверждения --- с добавлением вашего подтверждения --- с добавлением вашего подтверждения,¦</w:t>
      </w:r>
    </w:p>
    <w:p w:rsidR="00000000" w:rsidRDefault="000C766B">
      <w:pPr>
        <w:pStyle w:val="HTML"/>
      </w:pPr>
      <w:r>
        <w:t xml:space="preserve">¦                           </w:t>
      </w:r>
      <w:r>
        <w:t xml:space="preserve">                                                        если затребуется бенефициаром      ¦</w:t>
      </w:r>
    </w:p>
    <w:p w:rsidR="00000000" w:rsidRDefault="000C766B">
      <w:pPr>
        <w:pStyle w:val="HTML"/>
      </w:pPr>
      <w:r>
        <w:t>¦                                                                                                                   22 ¦</w:t>
      </w:r>
    </w:p>
    <w:p w:rsidR="00000000" w:rsidRDefault="000C766B">
      <w:pPr>
        <w:pStyle w:val="HTML"/>
      </w:pPr>
      <w:r>
        <w:t xml:space="preserve">¦Межбанковские инструкции:   23           </w:t>
      </w:r>
      <w:r>
        <w:t xml:space="preserve">                                                                             ¦</w:t>
      </w:r>
    </w:p>
    <w:p w:rsidR="00000000" w:rsidRDefault="000C766B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0C766B">
      <w:pPr>
        <w:pStyle w:val="HTML"/>
      </w:pPr>
      <w:r>
        <w:t xml:space="preserve">¦                            ---                        </w:t>
      </w:r>
      <w:r>
        <w:t xml:space="preserve">                      ________________________________________ ¦</w:t>
      </w:r>
    </w:p>
    <w:p w:rsidR="00000000" w:rsidRDefault="000C766B">
      <w:pPr>
        <w:pStyle w:val="HTML"/>
      </w:pPr>
      <w:r>
        <w:t>¦Настоящий документ содержит --- подписанных страниц                          Наименование и подпись банка - эмитента  ¦</w:t>
      </w:r>
    </w:p>
    <w:p w:rsidR="00000000" w:rsidRDefault="000C766B">
      <w:pPr>
        <w:pStyle w:val="HTML"/>
      </w:pPr>
      <w:r>
        <w:t xml:space="preserve">¦                                                                     </w:t>
      </w:r>
      <w:r>
        <w:t xml:space="preserve">                                                 ¦</w:t>
      </w:r>
    </w:p>
    <w:p w:rsidR="00000000" w:rsidRDefault="000C766B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0C7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66B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0C7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ядокправа.рф/obrazecy/razmechennyj_blank_bezotzyvnogo_dokumentarnogo_akkreditiva_avizo_dlya_avizuyushhego_banka.htm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66B"/>
    <w:rsid w:val="000C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2607F-476A-46EA-B40B-C75CCEA9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bezotzyvnogo_dokumentarnogo_akkreditiva_avizo_dlya_avizuyushhego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6956</Characters>
  <Application>Microsoft Office Word</Application>
  <DocSecurity>0</DocSecurity>
  <Lines>57</Lines>
  <Paragraphs>16</Paragraphs>
  <ScaleCrop>false</ScaleCrop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безотзывного документарного аккредитива (авизо для авизующего банка)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2022-08-20T05:07:00Z</dcterms:created>
  <dcterms:modified xsi:type="dcterms:W3CDTF">2022-08-20T05:07:00Z</dcterms:modified>
</cp:coreProperties>
</file>