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021">
      <w:pPr>
        <w:pStyle w:val="1"/>
        <w:rPr>
          <w:rFonts w:eastAsia="Times New Roman"/>
        </w:rPr>
      </w:pPr>
      <w:r>
        <w:rPr>
          <w:rFonts w:eastAsia="Times New Roman"/>
        </w:rPr>
        <w:t>Разделительный баланс жилищного накопительного кооператива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РАЗДЕЛИТЕЛЬНЫЙ БАЛАНС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Жилищного накопительного кооператива "__________________________________"</w:t>
      </w:r>
    </w:p>
    <w:p w:rsidR="00000000" w:rsidRDefault="005C0021">
      <w:pPr>
        <w:pStyle w:val="HTML"/>
      </w:pPr>
      <w:r>
        <w:t xml:space="preserve">                                                                -----------</w:t>
      </w:r>
    </w:p>
    <w:p w:rsidR="00000000" w:rsidRDefault="005C0021">
      <w:pPr>
        <w:pStyle w:val="HTML"/>
      </w:pPr>
      <w:r>
        <w:t>¦  КОДЫ   ¦</w:t>
      </w:r>
    </w:p>
    <w:p w:rsidR="00000000" w:rsidRDefault="005C0021">
      <w:pPr>
        <w:pStyle w:val="HTML"/>
      </w:pPr>
      <w:r>
        <w:t>+---------+</w:t>
      </w:r>
    </w:p>
    <w:p w:rsidR="00000000" w:rsidRDefault="005C0021">
      <w:pPr>
        <w:pStyle w:val="HTML"/>
      </w:pPr>
      <w:r>
        <w:t>Форма по ОКУД ¦         ¦</w:t>
      </w:r>
    </w:p>
    <w:p w:rsidR="00000000" w:rsidRDefault="005C0021">
      <w:pPr>
        <w:pStyle w:val="HTML"/>
      </w:pPr>
      <w:r>
        <w:t>+---------+</w:t>
      </w:r>
    </w:p>
    <w:p w:rsidR="00000000" w:rsidRDefault="005C0021">
      <w:pPr>
        <w:pStyle w:val="HTML"/>
      </w:pPr>
      <w:r>
        <w:t>на "___"__________ ____ г.         Дата ¦         ¦</w:t>
      </w:r>
    </w:p>
    <w:p w:rsidR="00000000" w:rsidRDefault="005C0021">
      <w:pPr>
        <w:pStyle w:val="HTML"/>
      </w:pPr>
      <w:r>
        <w:t>+---------+</w:t>
      </w:r>
    </w:p>
    <w:p w:rsidR="00000000" w:rsidRDefault="005C0021">
      <w:pPr>
        <w:pStyle w:val="HTML"/>
      </w:pPr>
      <w:r>
        <w:t>Жилищно-накопительный кооператив "________________"     по ОКПО ¦         ¦</w:t>
      </w:r>
    </w:p>
    <w:p w:rsidR="00000000" w:rsidRDefault="005C0021">
      <w:pPr>
        <w:pStyle w:val="HTML"/>
      </w:pPr>
      <w:r>
        <w:t>+---------+</w:t>
      </w:r>
    </w:p>
    <w:p w:rsidR="00000000" w:rsidRDefault="005C0021">
      <w:pPr>
        <w:pStyle w:val="HTML"/>
      </w:pPr>
      <w:r>
        <w:t xml:space="preserve">Периодичность: на нерегулярной основе (на дату        </w:t>
      </w:r>
      <w:r>
        <w:t xml:space="preserve">          ¦         ¦</w:t>
      </w:r>
    </w:p>
    <w:p w:rsidR="00000000" w:rsidRDefault="005C0021">
      <w:pPr>
        <w:pStyle w:val="HTML"/>
      </w:pPr>
      <w:r>
        <w:t>ликвидации/реорганизации/изменения типа жилищно-накопительного  ¦         ¦</w:t>
      </w:r>
    </w:p>
    <w:p w:rsidR="00000000" w:rsidRDefault="005C0021">
      <w:pPr>
        <w:pStyle w:val="HTML"/>
      </w:pPr>
      <w:r>
        <w:t>кооператива)                                                    ¦         ¦</w:t>
      </w:r>
    </w:p>
    <w:p w:rsidR="00000000" w:rsidRDefault="005C0021">
      <w:pPr>
        <w:pStyle w:val="HTML"/>
      </w:pPr>
      <w:r>
        <w:t>+---------+</w:t>
      </w:r>
    </w:p>
    <w:p w:rsidR="00000000" w:rsidRDefault="005C0021">
      <w:pPr>
        <w:pStyle w:val="HTML"/>
      </w:pPr>
      <w:r>
        <w:t>Единица измерения: руб.                                по ОКЕИ  ¦   38</w:t>
      </w:r>
      <w:r>
        <w:t>3   ¦</w:t>
      </w:r>
    </w:p>
    <w:p w:rsidR="00000000" w:rsidRDefault="005C0021">
      <w:pPr>
        <w:pStyle w:val="HTML"/>
      </w:pPr>
      <w:r>
        <w:t>-----------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АКТИВ</w:t>
      </w:r>
    </w:p>
    <w:p w:rsidR="00000000" w:rsidRDefault="005C0021">
      <w:pPr>
        <w:pStyle w:val="left"/>
      </w:pPr>
      <w:r>
        <w:t>Код строки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На начало года На конец отчетного периода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</w:t>
      </w:r>
      <w:r>
        <w:t>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10 I. Нефинансовые активы</w:t>
      </w:r>
    </w:p>
    <w:p w:rsidR="00000000" w:rsidRDefault="005C0021">
      <w:pPr>
        <w:pStyle w:val="left"/>
      </w:pPr>
      <w:r>
        <w:t>Основные средства (балансовая стоимость, всего)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5C0021">
      <w:pPr>
        <w:pStyle w:val="left"/>
      </w:pPr>
      <w:r>
        <w:lastRenderedPageBreak/>
        <w:t>в том числе:</w:t>
      </w:r>
    </w:p>
    <w:p w:rsidR="00000000" w:rsidRDefault="005C0021">
      <w:pPr>
        <w:pStyle w:val="left"/>
      </w:pPr>
      <w:r>
        <w:t>недвижимое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5C0021">
      <w:pPr>
        <w:pStyle w:val="left"/>
      </w:pPr>
      <w:r>
        <w:t>особо ценное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012</w:t>
      </w:r>
    </w:p>
    <w:p w:rsidR="00000000" w:rsidRDefault="005C0021">
      <w:pPr>
        <w:pStyle w:val="left"/>
      </w:pPr>
      <w:r>
        <w:t>иное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013</w:t>
      </w:r>
    </w:p>
    <w:p w:rsidR="00000000" w:rsidRDefault="005C0021">
      <w:pPr>
        <w:pStyle w:val="left"/>
      </w:pPr>
      <w:r>
        <w:t>предметы лизинга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014</w:t>
      </w:r>
    </w:p>
    <w:p w:rsidR="00000000" w:rsidRDefault="005C0021">
      <w:pPr>
        <w:pStyle w:val="left"/>
      </w:pPr>
      <w:r>
        <w:t>Уменьшение стоимости основных средств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недвижимого имущества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021</w:t>
      </w:r>
    </w:p>
    <w:p w:rsidR="00000000" w:rsidRDefault="005C0021">
      <w:pPr>
        <w:pStyle w:val="left"/>
      </w:pPr>
      <w:r>
        <w:t>особо ценного движимого имущества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  <w:r>
        <w:rPr>
          <w:rFonts w:eastAsia="Times New Roman"/>
        </w:rPr>
        <w:t>2</w:t>
      </w:r>
    </w:p>
    <w:p w:rsidR="00000000" w:rsidRDefault="005C0021">
      <w:pPr>
        <w:pStyle w:val="left"/>
      </w:pPr>
      <w:r>
        <w:t>иного движимого имущества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023</w:t>
      </w:r>
    </w:p>
    <w:p w:rsidR="00000000" w:rsidRDefault="005C0021">
      <w:pPr>
        <w:pStyle w:val="left"/>
      </w:pPr>
      <w:r>
        <w:t>предметов лизинга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024</w:t>
      </w:r>
    </w:p>
    <w:p w:rsidR="00000000" w:rsidRDefault="005C0021">
      <w:pPr>
        <w:pStyle w:val="left"/>
      </w:pPr>
      <w:r>
        <w:t>Основные средства (остаточная стоимость, стр. 010 - стр. 020)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недвижимое имущество Кооператива (остаточная стоимость, стр. 011 - стр. 021)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031</w:t>
      </w:r>
    </w:p>
    <w:p w:rsidR="00000000" w:rsidRDefault="005C0021">
      <w:pPr>
        <w:pStyle w:val="left"/>
      </w:pPr>
      <w:r>
        <w:t>особо ценное движимое имущество Кооператива (остаточная стоимость, стр. 012 - стр. 022)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032</w:t>
      </w:r>
    </w:p>
    <w:p w:rsidR="00000000" w:rsidRDefault="005C0021">
      <w:pPr>
        <w:pStyle w:val="left"/>
      </w:pPr>
      <w:r>
        <w:t>иное движимое имущество Кооператива (остаточная стоимость, стр. 013 - стр. 023)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033</w:t>
      </w:r>
    </w:p>
    <w:p w:rsidR="00000000" w:rsidRDefault="005C0021">
      <w:pPr>
        <w:pStyle w:val="left"/>
      </w:pPr>
      <w:r>
        <w:t>предметы лизинга (остаточная стоимость, стр. 014 - стр. 024)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034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2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АКТИВ</w:t>
      </w:r>
    </w:p>
    <w:p w:rsidR="00000000" w:rsidRDefault="005C0021">
      <w:pPr>
        <w:pStyle w:val="left"/>
      </w:pPr>
      <w:r>
        <w:t>Код строки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На начало года На конец отчетного периода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5C0021">
      <w:pPr>
        <w:pStyle w:val="left"/>
      </w:pPr>
      <w:r>
        <w:t>Нематериальные активы (балансовая стоимость),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</w:t>
      </w:r>
      <w:r>
        <w:t>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041</w:t>
      </w:r>
    </w:p>
    <w:p w:rsidR="00000000" w:rsidRDefault="005C0021">
      <w:pPr>
        <w:pStyle w:val="left"/>
      </w:pPr>
      <w:r>
        <w:t>иное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042</w:t>
      </w:r>
    </w:p>
    <w:p w:rsidR="00000000" w:rsidRDefault="005C0021">
      <w:pPr>
        <w:pStyle w:val="left"/>
      </w:pPr>
      <w:r>
        <w:t>предметы лизинга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043</w:t>
      </w:r>
    </w:p>
    <w:p w:rsidR="00000000" w:rsidRDefault="005C0021">
      <w:pPr>
        <w:pStyle w:val="left"/>
      </w:pPr>
      <w:r>
        <w:t>Уменьшение стоимости нематериальных активов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имущества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051</w:t>
      </w:r>
    </w:p>
    <w:p w:rsidR="00000000" w:rsidRDefault="005C0021">
      <w:pPr>
        <w:pStyle w:val="left"/>
      </w:pPr>
      <w:r>
        <w:t>иное движимое имущества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052</w:t>
      </w:r>
    </w:p>
    <w:p w:rsidR="00000000" w:rsidRDefault="005C0021">
      <w:pPr>
        <w:pStyle w:val="left"/>
      </w:pPr>
      <w:r>
        <w:t>предметы лизинга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053</w:t>
      </w:r>
    </w:p>
    <w:p w:rsidR="00000000" w:rsidRDefault="005C0021">
      <w:pPr>
        <w:pStyle w:val="left"/>
      </w:pPr>
      <w:r>
        <w:t>Нематериальные активы (остаточная стоимость, стр. 040 - стр. 050)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имущество Кооператива (остаточная стоимость, стр. 041 - стр. 051)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061</w:t>
      </w:r>
    </w:p>
    <w:p w:rsidR="00000000" w:rsidRDefault="005C0021">
      <w:pPr>
        <w:pStyle w:val="left"/>
      </w:pPr>
      <w:r>
        <w:t>иное движимое имущество Кооператива (остаточная стоимость, стр. 042 - ст</w:t>
      </w:r>
      <w:r>
        <w:t>р. 052)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062</w:t>
      </w:r>
    </w:p>
    <w:p w:rsidR="00000000" w:rsidRDefault="005C0021">
      <w:pPr>
        <w:pStyle w:val="left"/>
      </w:pPr>
      <w:r>
        <w:t>предметы лизинга (остаточная стоимость, стр. 043 - стр. 053)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063</w:t>
      </w:r>
    </w:p>
    <w:p w:rsidR="00000000" w:rsidRDefault="005C0021">
      <w:pPr>
        <w:pStyle w:val="left"/>
      </w:pPr>
      <w:r>
        <w:t>Непроизведенные активы (балансовая стоимость),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5C0021">
      <w:pPr>
        <w:pStyle w:val="left"/>
      </w:pPr>
      <w:r>
        <w:t>Материальные запасы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080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081</w:t>
      </w:r>
    </w:p>
    <w:p w:rsidR="00000000" w:rsidRDefault="005C0021">
      <w:pPr>
        <w:pStyle w:val="left"/>
      </w:pPr>
      <w:r>
        <w:t>Вложения в нефинансовые активы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в недвижимое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091</w:t>
      </w:r>
    </w:p>
    <w:p w:rsidR="00000000" w:rsidRDefault="005C0021">
      <w:pPr>
        <w:pStyle w:val="left"/>
      </w:pPr>
      <w:r>
        <w:t>в особо ценное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092</w:t>
      </w:r>
    </w:p>
    <w:p w:rsidR="00000000" w:rsidRDefault="005C0021">
      <w:pPr>
        <w:pStyle w:val="left"/>
      </w:pPr>
      <w:r>
        <w:t>иное движимое имущество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093</w:t>
      </w:r>
    </w:p>
    <w:p w:rsidR="00000000" w:rsidRDefault="005C0021">
      <w:pPr>
        <w:pStyle w:val="left"/>
      </w:pPr>
      <w:r>
        <w:t>в предметы лизинга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094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3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АКТИВ</w:t>
      </w:r>
    </w:p>
    <w:p w:rsidR="00000000" w:rsidRDefault="005C0021">
      <w:pPr>
        <w:pStyle w:val="left"/>
      </w:pPr>
      <w:r>
        <w:t>Код строки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На начало года На конец отчетного периода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</w:t>
      </w:r>
      <w:r>
        <w:t>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5C0021">
      <w:pPr>
        <w:pStyle w:val="left"/>
      </w:pPr>
      <w:r>
        <w:t>Нефинансовые активы в пути (010700000)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недвижимое имущество Кооператива в пути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101</w:t>
      </w:r>
    </w:p>
    <w:p w:rsidR="00000000" w:rsidRDefault="005C0021">
      <w:pPr>
        <w:pStyle w:val="left"/>
      </w:pPr>
      <w:r>
        <w:t>особо ценное имущество Кооператива в пути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102</w:t>
      </w:r>
    </w:p>
    <w:p w:rsidR="00000000" w:rsidRDefault="005C0021">
      <w:pPr>
        <w:pStyle w:val="left"/>
      </w:pPr>
      <w:r>
        <w:t>иное движимое имущество Кооператива в пути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103</w:t>
      </w:r>
    </w:p>
    <w:p w:rsidR="00000000" w:rsidRDefault="005C0021">
      <w:pPr>
        <w:pStyle w:val="left"/>
      </w:pPr>
      <w:r>
        <w:t>предметы лизинга в пути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104</w:t>
      </w:r>
    </w:p>
    <w:p w:rsidR="00000000" w:rsidRDefault="005C0021">
      <w:pPr>
        <w:pStyle w:val="left"/>
      </w:pPr>
      <w:r>
        <w:t>Затраты на изготовление готовой продукции, выполнение работ, услуг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C0021">
      <w:pPr>
        <w:pStyle w:val="left"/>
      </w:pPr>
      <w:r>
        <w:t>Итого по разделу I (стр. 030 + стр. 060 + стр. 070 + стр. 080 + стр. 090 + стр. 100 + стр. 140)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II. Фин</w:t>
      </w:r>
      <w:r>
        <w:rPr>
          <w:rFonts w:eastAsia="Times New Roman"/>
        </w:rPr>
        <w:t>ансовые активы</w:t>
      </w:r>
    </w:p>
    <w:p w:rsidR="00000000" w:rsidRDefault="005C0021">
      <w:pPr>
        <w:pStyle w:val="left"/>
      </w:pPr>
      <w:r>
        <w:t>Денежные средства Кооператива (020100000)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170</w:t>
      </w:r>
    </w:p>
    <w:p w:rsidR="00000000" w:rsidRDefault="005C0021">
      <w:pPr>
        <w:pStyle w:val="left"/>
      </w:pPr>
      <w:r>
        <w:t>денежные средства Кооператива на лицевых счетах в органе казначейства (020111000)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171</w:t>
      </w:r>
    </w:p>
    <w:p w:rsidR="00000000" w:rsidRDefault="005C0021">
      <w:pPr>
        <w:pStyle w:val="left"/>
      </w:pPr>
      <w:r>
        <w:t>денежные средства Кооператива в органе казначейства в пути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172</w:t>
      </w:r>
    </w:p>
    <w:p w:rsidR="00000000" w:rsidRDefault="005C0021">
      <w:pPr>
        <w:pStyle w:val="left"/>
      </w:pPr>
      <w:r>
        <w:t>денежные средства Кооператива на счетах в кредитной организации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173</w:t>
      </w:r>
    </w:p>
    <w:p w:rsidR="00000000" w:rsidRDefault="005C0021">
      <w:pPr>
        <w:pStyle w:val="left"/>
      </w:pPr>
      <w:r>
        <w:t>денежные средства Кооператива в кредитной организации в пути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174</w:t>
      </w:r>
    </w:p>
    <w:p w:rsidR="00000000" w:rsidRDefault="005C0021">
      <w:pPr>
        <w:pStyle w:val="left"/>
      </w:pPr>
      <w:r>
        <w:t>аккредитивы на счетах Кооператива в кредитной организации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175</w:t>
      </w:r>
    </w:p>
    <w:p w:rsidR="00000000" w:rsidRDefault="005C0021">
      <w:pPr>
        <w:pStyle w:val="left"/>
      </w:pPr>
      <w:r>
        <w:t>денежные средства Кооператива в иностранной валюте на счет</w:t>
      </w:r>
      <w:r>
        <w:t>ах в кредитной организации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176</w:t>
      </w:r>
    </w:p>
    <w:p w:rsidR="00000000" w:rsidRDefault="005C0021">
      <w:pPr>
        <w:pStyle w:val="left"/>
      </w:pPr>
      <w:r>
        <w:t>касса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177</w:t>
      </w:r>
    </w:p>
    <w:p w:rsidR="00000000" w:rsidRDefault="005C0021">
      <w:pPr>
        <w:pStyle w:val="left"/>
      </w:pPr>
      <w:r>
        <w:t>денежные документы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178</w:t>
      </w:r>
    </w:p>
    <w:p w:rsidR="00000000" w:rsidRDefault="005C0021">
      <w:pPr>
        <w:pStyle w:val="left"/>
      </w:pPr>
      <w:r>
        <w:t>денежные средства Кооператива, размещенные на депозиты в кредитной организации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179</w:t>
      </w:r>
    </w:p>
    <w:p w:rsidR="00000000" w:rsidRDefault="005C0021">
      <w:pPr>
        <w:pStyle w:val="left"/>
      </w:pPr>
      <w:r>
        <w:t>Финансовые вложения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ценные бумаги, кроме акций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5C0021">
      <w:pPr>
        <w:pStyle w:val="left"/>
      </w:pPr>
      <w:r>
        <w:t>акции и иные формы участия в капитале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212</w:t>
      </w:r>
    </w:p>
    <w:p w:rsidR="00000000" w:rsidRDefault="005C0021">
      <w:pPr>
        <w:pStyle w:val="left"/>
      </w:pPr>
      <w:r>
        <w:t>иные финансовые активы 020450000)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4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АКТИВ Код строки На начало года На конец отчетного периода</w:t>
      </w:r>
    </w:p>
    <w:p w:rsidR="00000000" w:rsidRDefault="005C0021">
      <w:pPr>
        <w:pStyle w:val="left"/>
      </w:pPr>
      <w:r>
        <w:t>деятельность с целевыми 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left"/>
      </w:pPr>
      <w:r>
        <w:t xml:space="preserve">деятельность с целевыми </w:t>
      </w:r>
      <w:r>
        <w:t>средствами</w:t>
      </w:r>
    </w:p>
    <w:p w:rsidR="00000000" w:rsidRDefault="005C0021">
      <w:pPr>
        <w:pStyle w:val="left"/>
      </w:pPr>
      <w:r>
        <w:t>деятельность по оказанию услуг (работ)</w:t>
      </w:r>
    </w:p>
    <w:p w:rsidR="00000000" w:rsidRDefault="005C0021">
      <w:pPr>
        <w:pStyle w:val="left"/>
      </w:pPr>
      <w:r>
        <w:t>средства во временном распоряжении</w:t>
      </w:r>
    </w:p>
    <w:p w:rsidR="00000000" w:rsidRDefault="005C0021">
      <w:pPr>
        <w:pStyle w:val="left"/>
      </w:pPr>
      <w:r>
        <w:t>итого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5C0021">
      <w:pPr>
        <w:pStyle w:val="left"/>
      </w:pPr>
      <w:r>
        <w:t>Расчеты по доходам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230</w:t>
      </w:r>
    </w:p>
    <w:p w:rsidR="00000000" w:rsidRDefault="005C0021">
      <w:pPr>
        <w:pStyle w:val="left"/>
      </w:pPr>
      <w:r>
        <w:t>Расчеты по выданным авансам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5C0021">
      <w:pPr>
        <w:pStyle w:val="left"/>
      </w:pPr>
      <w:r>
        <w:t>Расчеты по кредитам, займам (ссудам)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по представленным кредитам, займам (ссудам)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291</w:t>
      </w:r>
    </w:p>
    <w:p w:rsidR="00000000" w:rsidRDefault="005C0021">
      <w:pPr>
        <w:pStyle w:val="left"/>
      </w:pPr>
      <w:r>
        <w:t>в рамках целевых иностранных кредитов (заимствований)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292</w:t>
      </w:r>
    </w:p>
    <w:p w:rsidR="00000000" w:rsidRDefault="005C0021">
      <w:pPr>
        <w:pStyle w:val="left"/>
      </w:pPr>
      <w:r>
        <w:t>Расчеты с подотчетными лицами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5C0021">
      <w:pPr>
        <w:pStyle w:val="left"/>
      </w:pPr>
      <w:r>
        <w:t>Расчеты по ущербу имуществу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5C0021">
      <w:pPr>
        <w:pStyle w:val="left"/>
      </w:pPr>
      <w:r>
        <w:t>Прочие расчеты с дебиторами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расчеты по НДС по приобретенным материальным ценностям, работам, услугам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331</w:t>
      </w:r>
    </w:p>
    <w:p w:rsidR="00000000" w:rsidRDefault="005C0021">
      <w:pPr>
        <w:pStyle w:val="left"/>
      </w:pPr>
      <w:r>
        <w:t>расчеты с финансовым органом по наличным денежным средствам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333</w:t>
      </w:r>
    </w:p>
    <w:p w:rsidR="00000000" w:rsidRDefault="005C0021">
      <w:pPr>
        <w:pStyle w:val="left"/>
      </w:pPr>
      <w:r>
        <w:t>расчеты с прочими дебиторами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335</w:t>
      </w:r>
    </w:p>
    <w:p w:rsidR="00000000" w:rsidRDefault="005C0021">
      <w:pPr>
        <w:pStyle w:val="left"/>
      </w:pPr>
      <w:r>
        <w:t>расчеты с учредителем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336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left"/>
      </w:pPr>
      <w:r>
        <w:t>показатель уменьшения балансовой стоимости ОЦИ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337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left"/>
      </w:pPr>
      <w:r>
        <w:t>чистая стоимость ОЦИ (стр. 336 + стр. 337)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338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left"/>
      </w:pPr>
      <w:r>
        <w:t>Вложения в финансовые активы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370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ценные бумаги, кроме акций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371</w:t>
      </w:r>
    </w:p>
    <w:p w:rsidR="00000000" w:rsidRDefault="005C0021">
      <w:pPr>
        <w:pStyle w:val="left"/>
      </w:pPr>
      <w:r>
        <w:t>акции и иные формы участия в капитале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372</w:t>
      </w:r>
    </w:p>
    <w:p w:rsidR="00000000" w:rsidRDefault="005C0021">
      <w:pPr>
        <w:pStyle w:val="left"/>
      </w:pPr>
      <w:r>
        <w:t>иные финансовые ак</w:t>
      </w:r>
      <w:r>
        <w:t>тивы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373</w:t>
      </w:r>
    </w:p>
    <w:p w:rsidR="00000000" w:rsidRDefault="005C0021">
      <w:pPr>
        <w:pStyle w:val="left"/>
      </w:pPr>
      <w:r>
        <w:t>Итого по разделу II (стр. 170 + стр. 210 + стр. 230 + стр. 260 + стр. 290 + стр. 310 + стр. 320 + стр. 330 + стр. 370)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400</w:t>
      </w:r>
    </w:p>
    <w:p w:rsidR="00000000" w:rsidRDefault="005C0021">
      <w:pPr>
        <w:pStyle w:val="left"/>
      </w:pPr>
      <w:r>
        <w:t>БАЛАНС (стр. 150 + стр. 400)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410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5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ПАССИВ Код строки На </w:t>
      </w:r>
      <w:r>
        <w:rPr>
          <w:rFonts w:eastAsia="Times New Roman"/>
        </w:rPr>
        <w:t>начало года На конец отчетного периода деятельность с целевыми средст вами деятельность по оказанию услуг (работ) средства во вре менном распоряжении итого деятельность с целевыми средствами деятельность по оказанию услуг (работ) средства во временном расп</w:t>
      </w:r>
      <w:r>
        <w:rPr>
          <w:rFonts w:eastAsia="Times New Roman"/>
        </w:rPr>
        <w:t>оряжении итого 1 2 3 4 5 6 7 8 9 10 III. Обязательства</w:t>
      </w:r>
    </w:p>
    <w:p w:rsidR="00000000" w:rsidRDefault="005C0021">
      <w:pPr>
        <w:pStyle w:val="left"/>
      </w:pPr>
      <w:r>
        <w:t>Расчеты с кредиторами по долговым обязательствам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470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по долговым обязательствам в рублях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471</w:t>
      </w:r>
    </w:p>
    <w:p w:rsidR="00000000" w:rsidRDefault="005C0021">
      <w:pPr>
        <w:pStyle w:val="left"/>
      </w:pPr>
      <w:r>
        <w:t>по долговым обязательствам по целевым иностранным кредитам (заимствованиям)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472</w:t>
      </w:r>
    </w:p>
    <w:p w:rsidR="00000000" w:rsidRDefault="005C0021">
      <w:pPr>
        <w:pStyle w:val="left"/>
      </w:pPr>
      <w:r>
        <w:t xml:space="preserve">по долговым </w:t>
      </w:r>
      <w:r>
        <w:t>обязательствам в иностранной валюте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474</w:t>
      </w:r>
    </w:p>
    <w:p w:rsidR="00000000" w:rsidRDefault="005C0021">
      <w:pPr>
        <w:pStyle w:val="left"/>
      </w:pPr>
      <w:r>
        <w:t>Расчеты по принятым обязательствам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490</w:t>
      </w:r>
    </w:p>
    <w:p w:rsidR="00000000" w:rsidRDefault="005C0021">
      <w:pPr>
        <w:pStyle w:val="left"/>
      </w:pPr>
      <w:r>
        <w:t>Расчеты по платежам в бюджеты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расчеты по налогу на доходы физических лиц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511</w:t>
      </w:r>
    </w:p>
    <w:p w:rsidR="00000000" w:rsidRDefault="005C0021">
      <w:pPr>
        <w:pStyle w:val="left"/>
      </w:pPr>
      <w:r>
        <w:t>расчеты по страховым взносам на обязательное социальное страхование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512</w:t>
      </w:r>
    </w:p>
    <w:p w:rsidR="00000000" w:rsidRDefault="005C0021">
      <w:pPr>
        <w:pStyle w:val="left"/>
      </w:pPr>
      <w:r>
        <w:t>расчеты по налогу на прибыль организаций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513</w:t>
      </w:r>
    </w:p>
    <w:p w:rsidR="00000000" w:rsidRDefault="005C0021">
      <w:pPr>
        <w:pStyle w:val="left"/>
      </w:pPr>
      <w:r>
        <w:t>расчеты по налогу на добавленную стоимость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514</w:t>
      </w:r>
    </w:p>
    <w:p w:rsidR="00000000" w:rsidRDefault="005C0021">
      <w:pPr>
        <w:pStyle w:val="left"/>
      </w:pPr>
      <w:r>
        <w:t>расчеты по иным платежам в бюджет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515</w:t>
      </w:r>
    </w:p>
    <w:p w:rsidR="00000000" w:rsidRDefault="005C0021">
      <w:pPr>
        <w:pStyle w:val="left"/>
      </w:pPr>
      <w:r>
        <w:t>расчеты по страховым взносам на медицинское и пенс</w:t>
      </w:r>
      <w:r>
        <w:t>ионное страхование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516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6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АКТИВ Код строки На начало года На конец отчетного периода деятельность с целевыми средствами деятельность по оказанию услуг (работ) средства во временном распоряжении итого деятельность с целевыми средствами деятельно</w:t>
      </w:r>
      <w:r>
        <w:rPr>
          <w:rFonts w:eastAsia="Times New Roman"/>
        </w:rPr>
        <w:t>сть по оказанию услуг (работ) средства во временном распоряжении итого 1 2 3 4 5 6 7 8 9 10</w:t>
      </w:r>
    </w:p>
    <w:p w:rsidR="00000000" w:rsidRDefault="005C0021">
      <w:pPr>
        <w:pStyle w:val="left"/>
      </w:pPr>
      <w:r>
        <w:t>Прочие расчеты с кредиторами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расчеты по средствам, полученным во временное распоряжение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531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left"/>
      </w:pPr>
      <w:r>
        <w:t>расчеты с депонентами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532</w:t>
      </w:r>
    </w:p>
    <w:p w:rsidR="00000000" w:rsidRDefault="005C0021">
      <w:pPr>
        <w:pStyle w:val="left"/>
      </w:pPr>
      <w:r>
        <w:t>расчеты по удержаниям из выплат по оплате труда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533</w:t>
      </w:r>
    </w:p>
    <w:p w:rsidR="00000000" w:rsidRDefault="005C0021">
      <w:pPr>
        <w:pStyle w:val="left"/>
      </w:pPr>
      <w:r>
        <w:t>внутренние расчеты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534</w:t>
      </w:r>
    </w:p>
    <w:p w:rsidR="00000000" w:rsidRDefault="005C0021">
      <w:pPr>
        <w:pStyle w:val="left"/>
      </w:pPr>
      <w:r>
        <w:t>расчеты с прочими кредиторами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536</w:t>
      </w:r>
    </w:p>
    <w:p w:rsidR="00000000" w:rsidRDefault="005C0021">
      <w:pPr>
        <w:pStyle w:val="left"/>
      </w:pPr>
      <w:r>
        <w:t>Итого по разделу III (стр. 470+</w:t>
      </w:r>
    </w:p>
    <w:p w:rsidR="00000000" w:rsidRDefault="005C0021">
      <w:pPr>
        <w:pStyle w:val="left"/>
      </w:pPr>
      <w:r>
        <w:t>стр. 490 + стр. 510 + стр. 530)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600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IV. Финансовый результат</w:t>
      </w:r>
    </w:p>
    <w:p w:rsidR="00000000" w:rsidRDefault="005C0021">
      <w:pPr>
        <w:pStyle w:val="left"/>
      </w:pPr>
      <w:r>
        <w:t>Финансовый результат хозяйствующего субъекта (стр.</w:t>
      </w:r>
      <w:r>
        <w:t xml:space="preserve"> 623 + стр. 623.1 + стр. 624 + стр. 625)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620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доходы текущего финансового года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621</w:t>
      </w:r>
    </w:p>
    <w:p w:rsidR="00000000" w:rsidRDefault="005C0021">
      <w:pPr>
        <w:pStyle w:val="left"/>
      </w:pPr>
      <w:r>
        <w:t>расходы текущего финансового года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622</w:t>
      </w:r>
    </w:p>
    <w:p w:rsidR="00000000" w:rsidRDefault="005C0021">
      <w:pPr>
        <w:pStyle w:val="left"/>
      </w:pPr>
      <w:r>
        <w:t>финансовый результат прошлых отчетных периодов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623</w:t>
      </w:r>
    </w:p>
    <w:p w:rsidR="00000000" w:rsidRDefault="005C0021">
      <w:pPr>
        <w:pStyle w:val="left"/>
      </w:pPr>
      <w:r>
        <w:t>Финансовый результат по начисленной амортизации ОЦИ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623.1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5C0021">
      <w:pPr>
        <w:pStyle w:val="left"/>
      </w:pPr>
      <w:r>
        <w:t>доходы будущих периодов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624</w:t>
      </w:r>
    </w:p>
    <w:p w:rsidR="00000000" w:rsidRDefault="005C0021">
      <w:pPr>
        <w:pStyle w:val="left"/>
      </w:pPr>
      <w:r>
        <w:t>расходы будущих периодов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625</w:t>
      </w:r>
    </w:p>
    <w:p w:rsidR="00000000" w:rsidRDefault="005C0021">
      <w:pPr>
        <w:pStyle w:val="left"/>
      </w:pPr>
      <w:r>
        <w:t>БАЛАНС (стр. 600 + стр. 620)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7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СПРАВКА о наличии имущества и обязательств на забалансовых счетах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Номер забалансово</w:t>
      </w:r>
      <w:r>
        <w:rPr>
          <w:rFonts w:eastAsia="Times New Roman"/>
        </w:rPr>
        <w:t>го счета Наименование забалансового счета, показателя Код строки На начало года На конец отчетного периода деятельность с целевыми средствами деятельность по оказанию услуг (работ) итого деятельность с целевыми средствами деятельность по оказаниюуслуг (раб</w:t>
      </w:r>
      <w:r>
        <w:rPr>
          <w:rFonts w:eastAsia="Times New Roman"/>
        </w:rPr>
        <w:t>от) итого 1 2 3 4 5 6 7 8 9 01</w:t>
      </w:r>
    </w:p>
    <w:p w:rsidR="00000000" w:rsidRDefault="005C0021">
      <w:pPr>
        <w:pStyle w:val="left"/>
      </w:pPr>
      <w:r>
        <w:t>Имущество, переданное в пользование,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недвижимое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011</w:t>
      </w:r>
    </w:p>
    <w:p w:rsidR="00000000" w:rsidRDefault="005C0021">
      <w:pPr>
        <w:pStyle w:val="left"/>
      </w:pPr>
      <w:r>
        <w:t>движимое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015</w:t>
      </w:r>
    </w:p>
    <w:p w:rsidR="00000000" w:rsidRDefault="005C0021">
      <w:pPr>
        <w:pStyle w:val="left"/>
      </w:pPr>
      <w:r>
        <w:t>Износ основных средств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017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C0021">
      <w:pPr>
        <w:pStyle w:val="left"/>
      </w:pPr>
      <w:r>
        <w:t>Материальные ценности, принятые на хранение,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020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C0021">
      <w:pPr>
        <w:pStyle w:val="left"/>
      </w:pPr>
      <w:r>
        <w:t>Задолженность неплатежеспособных дебиторов,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030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C0021">
      <w:pPr>
        <w:pStyle w:val="left"/>
      </w:pPr>
      <w:r>
        <w:t>Материальные ценности, оплаченные из целевых бюджетных и внебюджетных фондов,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основные средства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041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042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8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1 2 3 4 5 6 7 8 9 05</w:t>
      </w:r>
    </w:p>
    <w:p w:rsidR="00000000" w:rsidRDefault="005C0021">
      <w:pPr>
        <w:pStyle w:val="left"/>
      </w:pPr>
      <w:r>
        <w:t>материальные запасы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054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055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C0021">
      <w:pPr>
        <w:pStyle w:val="left"/>
      </w:pPr>
      <w:r>
        <w:t>Задолженность членов Кооператива за невозвращенные материальные ценности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060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C0021">
      <w:pPr>
        <w:pStyle w:val="left"/>
      </w:pPr>
      <w:r>
        <w:t>Награды, призы и ценные подарки</w:t>
      </w:r>
      <w:r>
        <w:t>, сувениры,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070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в условной оценке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071</w:t>
      </w:r>
    </w:p>
    <w:p w:rsidR="00000000" w:rsidRDefault="005C0021">
      <w:pPr>
        <w:pStyle w:val="left"/>
      </w:pPr>
      <w:r>
        <w:t>по стоимости приобретения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072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C0021">
      <w:pPr>
        <w:pStyle w:val="left"/>
      </w:pPr>
      <w:r>
        <w:t>Запасные части к транспортным средствам, выданные взамен изношенных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080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C0021">
      <w:pPr>
        <w:pStyle w:val="left"/>
      </w:pPr>
      <w:r>
        <w:t>Обеспечение исполнения</w:t>
      </w:r>
    </w:p>
    <w:p w:rsidR="00000000" w:rsidRDefault="005C0021">
      <w:pPr>
        <w:pStyle w:val="left"/>
      </w:pPr>
      <w:r>
        <w:t>обязательств,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задаток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091</w:t>
      </w:r>
    </w:p>
    <w:p w:rsidR="00000000" w:rsidRDefault="005C0021">
      <w:pPr>
        <w:pStyle w:val="left"/>
      </w:pPr>
      <w:r>
        <w:t>залог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092</w:t>
      </w:r>
    </w:p>
    <w:p w:rsidR="00000000" w:rsidRDefault="005C0021">
      <w:pPr>
        <w:pStyle w:val="left"/>
      </w:pPr>
      <w:r>
        <w:t>банковская гарантия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093</w:t>
      </w:r>
    </w:p>
    <w:p w:rsidR="00000000" w:rsidRDefault="005C0021">
      <w:pPr>
        <w:pStyle w:val="left"/>
      </w:pPr>
      <w:r>
        <w:t>поручительство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094</w:t>
      </w:r>
    </w:p>
    <w:p w:rsidR="00000000" w:rsidRDefault="005C0021">
      <w:pPr>
        <w:pStyle w:val="left"/>
      </w:pPr>
      <w:r>
        <w:t>иное обеспечение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095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C0021">
      <w:pPr>
        <w:pStyle w:val="left"/>
      </w:pPr>
      <w:r>
        <w:t>Спецоборудование для выполнения научно-исследовательских работ по договорам с заказчиками,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100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C0021">
      <w:pPr>
        <w:pStyle w:val="left"/>
      </w:pPr>
      <w:r>
        <w:t>Экспериментальные устройства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110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9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1 2 3 4 5 6 7 8 9 12</w:t>
      </w:r>
    </w:p>
    <w:p w:rsidR="00000000" w:rsidRDefault="005C0021">
      <w:pPr>
        <w:pStyle w:val="left"/>
      </w:pPr>
      <w:r>
        <w:t>Расчетные документы, не оплаченные в срок из-за отсутствия средств на счете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120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5C0021">
      <w:pPr>
        <w:pStyle w:val="left"/>
      </w:pPr>
      <w:r>
        <w:t>Поступления денежных средств на счета Кооператива,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130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доходы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131</w:t>
      </w:r>
    </w:p>
    <w:p w:rsidR="00000000" w:rsidRDefault="005C0021">
      <w:pPr>
        <w:pStyle w:val="left"/>
      </w:pPr>
      <w:r>
        <w:t>расходы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132</w:t>
      </w:r>
    </w:p>
    <w:p w:rsidR="00000000" w:rsidRDefault="005C0021">
      <w:pPr>
        <w:pStyle w:val="left"/>
      </w:pPr>
      <w:r>
        <w:t>источники финансирования дефицита средст</w:t>
      </w:r>
      <w:r>
        <w:t>в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133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5C0021">
      <w:pPr>
        <w:pStyle w:val="left"/>
      </w:pPr>
      <w:r>
        <w:t>Выбытия денежных средств со счетов Кооператива,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140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расходы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141</w:t>
      </w:r>
    </w:p>
    <w:p w:rsidR="00000000" w:rsidRDefault="005C0021">
      <w:pPr>
        <w:pStyle w:val="left"/>
      </w:pPr>
      <w:r>
        <w:t>источники финансирования дефицита средств Кооператива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142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5C0021">
      <w:pPr>
        <w:pStyle w:val="left"/>
      </w:pPr>
      <w:r>
        <w:t>Задолженность, не востребованная кредиторами,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150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5C0021">
      <w:pPr>
        <w:pStyle w:val="left"/>
      </w:pPr>
      <w:r>
        <w:t>Основные средства стоимостью до 3000 рублей включительно в эксплуатации,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160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161</w:t>
      </w:r>
    </w:p>
    <w:p w:rsidR="00000000" w:rsidRDefault="005C0021">
      <w:pPr>
        <w:pStyle w:val="left"/>
      </w:pPr>
      <w:r>
        <w:t>иное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162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10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 xml:space="preserve">1 </w:t>
      </w:r>
      <w:r>
        <w:rPr>
          <w:rFonts w:eastAsia="Times New Roman"/>
        </w:rPr>
        <w:t>2 3 4 5 6 7 8 9 17</w:t>
      </w:r>
    </w:p>
    <w:p w:rsidR="00000000" w:rsidRDefault="005C0021">
      <w:pPr>
        <w:pStyle w:val="left"/>
      </w:pPr>
      <w:r>
        <w:t>Имущество, переданное в доверительное управление, всего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основные средства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171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недвижимое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172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173</w:t>
      </w:r>
    </w:p>
    <w:p w:rsidR="00000000" w:rsidRDefault="005C0021">
      <w:pPr>
        <w:pStyle w:val="left"/>
      </w:pPr>
      <w:r>
        <w:t>нематериальные активы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174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175</w:t>
      </w:r>
    </w:p>
    <w:p w:rsidR="00000000" w:rsidRDefault="005C0021">
      <w:pPr>
        <w:pStyle w:val="left"/>
      </w:pPr>
      <w:r>
        <w:t>материальные запасы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176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177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5C0021">
      <w:pPr>
        <w:pStyle w:val="left"/>
      </w:pPr>
      <w:r>
        <w:t>Имущество, переданное в возмездное пользование (аренду)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основные средства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181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недвижимое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182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Форма с. 11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1 2 3 4 5 6 7 8 9 19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193</w:t>
      </w:r>
    </w:p>
    <w:p w:rsidR="00000000" w:rsidRDefault="005C0021">
      <w:pPr>
        <w:pStyle w:val="left"/>
      </w:pPr>
      <w:r>
        <w:t>нематериальные активы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194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195</w:t>
      </w:r>
    </w:p>
    <w:p w:rsidR="00000000" w:rsidRDefault="005C0021">
      <w:pPr>
        <w:pStyle w:val="left"/>
      </w:pPr>
      <w:r>
        <w:t>материальные запасы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196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197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5C0021">
      <w:pPr>
        <w:pStyle w:val="left"/>
      </w:pPr>
      <w:r>
        <w:t>Имущество, переданное в безвозмездное пользование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C0021">
      <w:pPr>
        <w:pStyle w:val="left"/>
      </w:pPr>
      <w:r>
        <w:t>в том числе:</w:t>
      </w:r>
    </w:p>
    <w:p w:rsidR="00000000" w:rsidRDefault="005C0021">
      <w:pPr>
        <w:pStyle w:val="left"/>
      </w:pPr>
      <w:r>
        <w:t>основные средства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недвижимое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202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203</w:t>
      </w:r>
    </w:p>
    <w:p w:rsidR="00000000" w:rsidRDefault="005C0021">
      <w:pPr>
        <w:pStyle w:val="left"/>
      </w:pPr>
      <w:r>
        <w:t>нематериальные активы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204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205</w:t>
      </w:r>
    </w:p>
    <w:p w:rsidR="00000000" w:rsidRDefault="005C0021">
      <w:pPr>
        <w:pStyle w:val="left"/>
      </w:pPr>
      <w:r>
        <w:t>материальные запасы</w:t>
      </w: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206</w:t>
      </w:r>
    </w:p>
    <w:p w:rsidR="00000000" w:rsidRDefault="005C0021">
      <w:pPr>
        <w:pStyle w:val="left"/>
      </w:pPr>
      <w:r>
        <w:t>из них:</w:t>
      </w:r>
    </w:p>
    <w:p w:rsidR="00000000" w:rsidRDefault="005C0021">
      <w:pPr>
        <w:pStyle w:val="left"/>
      </w:pPr>
      <w:r>
        <w:t>особо ценное движимое имущество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3"/>
        <w:rPr>
          <w:rFonts w:eastAsia="Times New Roman"/>
        </w:rPr>
      </w:pPr>
      <w:r>
        <w:rPr>
          <w:rFonts w:eastAsia="Times New Roman"/>
        </w:rPr>
        <w:t>207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C0021">
      <w:pPr>
        <w:pStyle w:val="just"/>
      </w:pPr>
      <w:r>
        <w:t>К разделительному балансу прилагаются:</w:t>
      </w:r>
    </w:p>
    <w:p w:rsidR="00000000" w:rsidRDefault="005C0021">
      <w:pPr>
        <w:pStyle w:val="just"/>
      </w:pPr>
      <w:r>
        <w:t>1. Технический паспорт здания (строения).</w:t>
      </w:r>
    </w:p>
    <w:p w:rsidR="00000000" w:rsidRDefault="005C0021">
      <w:pPr>
        <w:pStyle w:val="just"/>
      </w:pPr>
      <w:r>
        <w:t>2. Список основных средств, находящихся на балансе, - Приложение N 1.</w:t>
      </w:r>
    </w:p>
    <w:p w:rsidR="00000000" w:rsidRDefault="005C0021">
      <w:pPr>
        <w:pStyle w:val="just"/>
      </w:pPr>
      <w:r>
        <w:t>3. Список нематериальных активов, находящихся на балансе, Приложение N 2.</w:t>
      </w:r>
    </w:p>
    <w:p w:rsidR="00000000" w:rsidRDefault="005C0021">
      <w:pPr>
        <w:pStyle w:val="just"/>
      </w:pPr>
      <w:r>
        <w:t>4. Список МБП, находящихся на балансе, с указанием начисленного износа - Приложение N 3.</w:t>
      </w:r>
    </w:p>
    <w:p w:rsidR="00000000" w:rsidRDefault="005C0021">
      <w:pPr>
        <w:pStyle w:val="just"/>
      </w:pPr>
      <w:r>
        <w:t xml:space="preserve">5. Доходные вложения в </w:t>
      </w:r>
      <w:r>
        <w:t>материальные ценности - Приложение N 4.</w:t>
      </w:r>
    </w:p>
    <w:p w:rsidR="00000000" w:rsidRDefault="005C0021">
      <w:pPr>
        <w:pStyle w:val="just"/>
      </w:pPr>
      <w:r>
        <w:t>6. Материалы - ____________ (___________) рублей.</w:t>
      </w:r>
    </w:p>
    <w:p w:rsidR="00000000" w:rsidRDefault="005C0021">
      <w:pPr>
        <w:pStyle w:val="just"/>
      </w:pPr>
      <w:r>
        <w:t>7. Выписка из банка(ов) по состоянию на "__"____ ____г. - Приложение N 5.</w:t>
      </w:r>
    </w:p>
    <w:p w:rsidR="00000000" w:rsidRDefault="005C0021">
      <w:pPr>
        <w:pStyle w:val="just"/>
      </w:pPr>
      <w:r>
        <w:t>8. Кассовая книга - Приложение N 6.</w:t>
      </w:r>
    </w:p>
    <w:p w:rsidR="00000000" w:rsidRDefault="005C0021">
      <w:pPr>
        <w:pStyle w:val="just"/>
      </w:pPr>
      <w:r>
        <w:t>9. Финансовые вложения - Приложение N 7.</w:t>
      </w:r>
    </w:p>
    <w:p w:rsidR="00000000" w:rsidRDefault="005C0021">
      <w:pPr>
        <w:pStyle w:val="just"/>
      </w:pPr>
      <w:r>
        <w:t>10. Обеспечения</w:t>
      </w:r>
      <w:r>
        <w:t xml:space="preserve"> - Приложение N 8.</w:t>
      </w:r>
    </w:p>
    <w:p w:rsidR="00000000" w:rsidRDefault="005C0021">
      <w:pPr>
        <w:pStyle w:val="just"/>
      </w:pPr>
      <w:r>
        <w:t>11. Государственные субсидии - Приложение N 9.</w:t>
      </w:r>
    </w:p>
    <w:p w:rsidR="00000000" w:rsidRDefault="005C0021">
      <w:pPr>
        <w:pStyle w:val="just"/>
      </w:pPr>
      <w:r>
        <w:t>12. Налог на добавленную стоимость по приобретенным ценностям - Приложение N 10.</w:t>
      </w:r>
    </w:p>
    <w:p w:rsidR="00000000" w:rsidRDefault="005C0021">
      <w:pPr>
        <w:pStyle w:val="just"/>
      </w:pPr>
      <w:r>
        <w:t>13. Список дебиторов с расшифровкой задолженности - Приложение N 11.</w:t>
      </w:r>
    </w:p>
    <w:p w:rsidR="00000000" w:rsidRDefault="005C0021">
      <w:pPr>
        <w:pStyle w:val="just"/>
      </w:pPr>
      <w:r>
        <w:t>14. Список прочей дебиторской задолженно</w:t>
      </w:r>
      <w:r>
        <w:t>сти - Приложение N 12.</w:t>
      </w:r>
    </w:p>
    <w:p w:rsidR="00000000" w:rsidRDefault="005C0021">
      <w:pPr>
        <w:pStyle w:val="just"/>
      </w:pPr>
      <w:r>
        <w:t>15. Список выданных авансов - Приложение N 13.</w:t>
      </w:r>
    </w:p>
    <w:p w:rsidR="00000000" w:rsidRDefault="005C0021">
      <w:pPr>
        <w:pStyle w:val="just"/>
      </w:pPr>
      <w:r>
        <w:t>16. Справка о задолженности в федеральный бюджет, бюджеты региональный и (или) местный - Приложение N 14.</w:t>
      </w:r>
    </w:p>
    <w:p w:rsidR="00000000" w:rsidRDefault="005C0021">
      <w:pPr>
        <w:pStyle w:val="just"/>
      </w:pPr>
      <w:r>
        <w:t>17. Справка о задолженности во внебюджетные фонды - Приложение N 15.</w:t>
      </w:r>
    </w:p>
    <w:p w:rsidR="00000000" w:rsidRDefault="005C0021">
      <w:pPr>
        <w:pStyle w:val="just"/>
      </w:pPr>
      <w:r>
        <w:t>18. Расчеты</w:t>
      </w:r>
      <w:r>
        <w:t xml:space="preserve"> с подотчетными лицами - Приложение N 16.</w:t>
      </w:r>
    </w:p>
    <w:p w:rsidR="00000000" w:rsidRDefault="005C0021">
      <w:pPr>
        <w:pStyle w:val="just"/>
      </w:pPr>
      <w:r>
        <w:t>19. Отчет о целевом использовании полученных средств - ___________ руб. - Приложение N 17.</w:t>
      </w:r>
    </w:p>
    <w:p w:rsidR="00000000" w:rsidRDefault="005C0021">
      <w:pPr>
        <w:pStyle w:val="just"/>
      </w:pPr>
      <w:r>
        <w:t>20. Программы, реализуемые в соответствии с уставной деятельностью, - Приложение N 18.</w:t>
      </w:r>
    </w:p>
    <w:p w:rsidR="00000000" w:rsidRDefault="005C0021">
      <w:pPr>
        <w:pStyle w:val="just"/>
      </w:pPr>
      <w:r>
        <w:t>21. Список кредиторов с расшифровкой</w:t>
      </w:r>
      <w:r>
        <w:t xml:space="preserve"> задолженности - Приложение N 19.</w:t>
      </w:r>
    </w:p>
    <w:p w:rsidR="00000000" w:rsidRDefault="005C0021">
      <w:pPr>
        <w:pStyle w:val="just"/>
      </w:pPr>
      <w:r>
        <w:t>22. Информация об установленных уставом Кооператива и (или) решениями общего собрания членов Кооператива формах участия в деятельности Кооператива, а также заключения саморегулируемой организации жилищных накопительных коо</w:t>
      </w:r>
      <w:r>
        <w:t>перативов об указанных формах участия в случае наличия таких заключений.</w:t>
      </w:r>
    </w:p>
    <w:p w:rsidR="00000000" w:rsidRDefault="005C0021">
      <w:pPr>
        <w:pStyle w:val="just"/>
      </w:pPr>
      <w:r>
        <w:t>23. Информация о порядке определения стоимости жилых помещений, приобретаемых или строящихся Кооперативом.</w:t>
      </w:r>
    </w:p>
    <w:p w:rsidR="00000000" w:rsidRDefault="005C0021">
      <w:pPr>
        <w:pStyle w:val="just"/>
      </w:pPr>
      <w:r>
        <w:t>24. Утвержденные общим собранием членов Кооператива годовые отчеты Кооперати</w:t>
      </w:r>
      <w:r>
        <w:t>ва за пять последних финансовых лет (или, если Кооператив осуществляет свою деятельность менее трех лет, - за каждый финансовый год после его завершения).</w:t>
      </w:r>
    </w:p>
    <w:p w:rsidR="00000000" w:rsidRDefault="005C0021">
      <w:pPr>
        <w:pStyle w:val="just"/>
      </w:pPr>
      <w:r>
        <w:t>25. Информация о затратах Кооператива на управление его деятельностью и ее ведение в течение последне</w:t>
      </w:r>
      <w:r>
        <w:t>го календарного года.</w:t>
      </w:r>
    </w:p>
    <w:p w:rsidR="00000000" w:rsidRDefault="005C0021">
      <w:pPr>
        <w:pStyle w:val="just"/>
      </w:pPr>
      <w:r>
        <w:t>26. Устав Кооператива, внесенные в устав Кооператива и зарегистрированные в установленном порядке изменения и дополнения, документ о государственной регистрации Кооператива.</w:t>
      </w:r>
    </w:p>
    <w:p w:rsidR="00000000" w:rsidRDefault="005C0021">
      <w:pPr>
        <w:pStyle w:val="just"/>
      </w:pPr>
      <w:r>
        <w:t>27. Внутренние документы Кооператива.</w:t>
      </w:r>
    </w:p>
    <w:p w:rsidR="00000000" w:rsidRDefault="005C0021">
      <w:pPr>
        <w:pStyle w:val="just"/>
      </w:pPr>
      <w:r>
        <w:t>28. Реестр членов Кооп</w:t>
      </w:r>
      <w:r>
        <w:t>ератива.</w:t>
      </w:r>
    </w:p>
    <w:p w:rsidR="00000000" w:rsidRDefault="005C0021">
      <w:pPr>
        <w:pStyle w:val="just"/>
      </w:pPr>
      <w:r>
        <w:t>29. Первичные документы бухгалтерской (финансовой) отчетности Кооператива.</w:t>
      </w:r>
    </w:p>
    <w:p w:rsidR="00000000" w:rsidRDefault="005C0021">
      <w:pPr>
        <w:pStyle w:val="just"/>
      </w:pPr>
      <w:r>
        <w:t>30. Приходно-расходные сметы, сметы расходов на содержание Кооператива и отчеты об их исполнении.</w:t>
      </w:r>
    </w:p>
    <w:p w:rsidR="00000000" w:rsidRDefault="005C0021">
      <w:pPr>
        <w:pStyle w:val="just"/>
      </w:pPr>
      <w:r>
        <w:t>31. Аудиторское заключение о достоверности бухгалтерской (финансовой) отчетности Кооператива по итогам финансового года.</w:t>
      </w:r>
    </w:p>
    <w:p w:rsidR="00000000" w:rsidRDefault="005C0021">
      <w:pPr>
        <w:pStyle w:val="just"/>
      </w:pPr>
      <w:r>
        <w:t>32. Документы, подтверждающие права Кооператива на имущество, отражаемое на его балансе, а также сведения о стоимости объектов недвижим</w:t>
      </w:r>
      <w:r>
        <w:t>ости, находящихся в собственности Кооператива.</w:t>
      </w:r>
    </w:p>
    <w:p w:rsidR="00000000" w:rsidRDefault="005C0021">
      <w:pPr>
        <w:pStyle w:val="just"/>
      </w:pPr>
      <w:r>
        <w:t>33. Протоколы общих собраний членов Кооператива, заседаний правления и ревизионной комиссии Кооператива.</w:t>
      </w:r>
    </w:p>
    <w:p w:rsidR="00000000" w:rsidRDefault="005C0021">
      <w:pPr>
        <w:pStyle w:val="just"/>
      </w:pPr>
      <w:r>
        <w:t>34. Документы, подтверждающие итоги голосования, в том числе бюллетени для голосования, и доверенности н</w:t>
      </w:r>
      <w:r>
        <w:t>а участие в общем собрании членов Кооператива или копии таких доверенностей.</w:t>
      </w:r>
    </w:p>
    <w:p w:rsidR="00000000" w:rsidRDefault="005C0021">
      <w:pPr>
        <w:pStyle w:val="just"/>
      </w:pPr>
      <w:r>
        <w:t>35. Заключения ревизионной комиссии (ревизора) Кооператива.</w:t>
      </w:r>
    </w:p>
    <w:p w:rsidR="00000000" w:rsidRDefault="005C0021">
      <w:pPr>
        <w:pStyle w:val="just"/>
      </w:pPr>
      <w:r>
        <w:t>36. Иные документы, предусмотренные Федеральным законом от 30.12.2004 N 215-ФЗ "О жилищных накопительных кооперативах",</w:t>
      </w:r>
      <w:r>
        <w:t xml:space="preserve"> уставом Кооператива, внутренними документами Кооператива, решениями общего собрания членов Кооператива.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HTML"/>
      </w:pPr>
      <w:r>
        <w:t xml:space="preserve">                                         Главный</w:t>
      </w:r>
    </w:p>
    <w:p w:rsidR="00000000" w:rsidRDefault="005C0021">
      <w:pPr>
        <w:pStyle w:val="HTML"/>
      </w:pPr>
      <w:r>
        <w:t>Руководитель _________ ____________  бухгалтер _________ ______________</w:t>
      </w:r>
    </w:p>
    <w:p w:rsidR="00000000" w:rsidRDefault="005C0021">
      <w:pPr>
        <w:pStyle w:val="HTML"/>
      </w:pPr>
      <w:r>
        <w:t>Кооператива  (подпись) (расши</w:t>
      </w:r>
      <w:r>
        <w:t>фровка            (подпись)  (расшифровка</w:t>
      </w:r>
    </w:p>
    <w:p w:rsidR="00000000" w:rsidRDefault="005C0021">
      <w:pPr>
        <w:pStyle w:val="HTML"/>
      </w:pPr>
      <w:r>
        <w:t>подписи)                             подписи)</w:t>
      </w:r>
    </w:p>
    <w:p w:rsidR="00000000" w:rsidRDefault="005C0021">
      <w:pPr>
        <w:pStyle w:val="HTML"/>
      </w:pPr>
    </w:p>
    <w:p w:rsidR="00000000" w:rsidRDefault="005C0021">
      <w:pPr>
        <w:pStyle w:val="HTML"/>
      </w:pPr>
      <w:r>
        <w:t>"__"____________ ____ г.</w:t>
      </w:r>
    </w:p>
    <w:p w:rsidR="00000000" w:rsidRDefault="005C0021">
      <w:pPr>
        <w:pStyle w:val="HTML"/>
      </w:pPr>
    </w:p>
    <w:p w:rsidR="00000000" w:rsidRDefault="005C0021">
      <w:pPr>
        <w:pStyle w:val="HTML"/>
      </w:pPr>
      <w:r>
        <w:t>Исполнитель ___________ _________ _____________________ _______________</w:t>
      </w:r>
    </w:p>
    <w:p w:rsidR="00000000" w:rsidRDefault="005C0021">
      <w:pPr>
        <w:pStyle w:val="HTML"/>
      </w:pPr>
      <w:r>
        <w:t>(должность) (подпись) (расшифровка подписи) (телефон, e-mail)</w:t>
      </w:r>
    </w:p>
    <w:p w:rsidR="00000000" w:rsidRDefault="005C0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21">
      <w:pPr>
        <w:pStyle w:val="sel"/>
        <w:divId w:val="2097896931"/>
      </w:pPr>
      <w:r>
        <w:t>1 В со</w:t>
      </w:r>
      <w:r>
        <w:t>ответствии с ч. ч. 5, 6 ст. 13 Федерального закона от 30.12.2004 N 215-ФЗ "О жилищных накопительных кооперативах" при реорганизации кооператива его права и обязанности переходят к правопреемнику такого кооператива в соответствии с передаточным актом или ра</w:t>
      </w:r>
      <w:r>
        <w:t>зделительным балансом кооператива, которые должны содержать положения о правопреемстве по всем обязательствам реорганизованного кооператива в отношении всех его кредиторов и должников. Если разделительный баланс кооператива не дает возможность определить е</w:t>
      </w:r>
      <w:r>
        <w:t>го правопреемника, вновь возникшие юридические лица несут солидарную ответственность по всем обязательствам реорганизованного кооператива перед его кредиторами.</w:t>
      </w:r>
    </w:p>
    <w:p w:rsidR="00000000" w:rsidRDefault="005C0021">
      <w:pPr>
        <w:pStyle w:val="just"/>
        <w:divId w:val="2097896931"/>
      </w:pPr>
      <w:r>
        <w:t>Передаточный акт или разделительный баланс кооператива утверждается общим собранием членов кооп</w:t>
      </w:r>
      <w:r>
        <w:t>ератива и представляется вместе с учредительными документами для государственной регистрации вновь возникших юридических лиц или внесения изменений в устав кооператива.</w:t>
      </w:r>
    </w:p>
    <w:p w:rsidR="00000000" w:rsidRDefault="005C0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https://порядокправа.рф/obrazecy/razdelitelnyj_balans_zhilishhnogo_nakopitelnogo_kooperativa.htm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21"/>
    <w:rsid w:val="005C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93600-F06C-444D-BFA2-C3C5517F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9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elitelnyj_balans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2447</Words>
  <Characters>13952</Characters>
  <Application>Microsoft Office Word</Application>
  <DocSecurity>0</DocSecurity>
  <Lines>116</Lines>
  <Paragraphs>32</Paragraphs>
  <ScaleCrop>false</ScaleCrop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Разделительный баланс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