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3F9">
      <w:pPr>
        <w:pStyle w:val="1"/>
        <w:rPr>
          <w:rFonts w:eastAsia="Times New Roman"/>
        </w:rPr>
      </w:pPr>
      <w:r>
        <w:rPr>
          <w:rFonts w:eastAsia="Times New Roman"/>
        </w:rPr>
        <w:t>Расходы на прочие покупаемые энергетические ресурсы в сфере теплоснабжения</w:t>
      </w:r>
    </w:p>
    <w:p w:rsidR="00000000" w:rsidRDefault="00CC23F9">
      <w:pPr>
        <w:pStyle w:val="right"/>
      </w:pPr>
      <w:r>
        <w:t>Приложение 4.7 к Методическим указаниям по расчету регулируемых цен (тарифов) в сфере теплоснабжения</w:t>
      </w:r>
    </w:p>
    <w:p w:rsidR="00000000" w:rsidRDefault="00CC2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3F9">
      <w:pPr>
        <w:pStyle w:val="3"/>
        <w:rPr>
          <w:rFonts w:eastAsia="Times New Roman"/>
        </w:rPr>
      </w:pPr>
      <w:r>
        <w:rPr>
          <w:rFonts w:eastAsia="Times New Roman"/>
        </w:rPr>
        <w:t>Расходы на прочие покупаемые энергетические ресурсы</w:t>
      </w:r>
    </w:p>
    <w:p w:rsidR="00000000" w:rsidRDefault="00CC23F9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CC23F9">
      <w:pPr>
        <w:pStyle w:val="HTML"/>
      </w:pPr>
      <w:r>
        <w:t>¦  N  ¦   Наименование    ¦  Объем   ¦ Расчетная ¦              Тариф              ¦  Затраты на покупку, тыс.  ¦</w:t>
      </w:r>
    </w:p>
    <w:p w:rsidR="00000000" w:rsidRDefault="00CC23F9">
      <w:pPr>
        <w:pStyle w:val="HTML"/>
      </w:pPr>
      <w:r>
        <w:t xml:space="preserve">¦ п/п ¦    поставщика     ¦ </w:t>
      </w:r>
      <w:r>
        <w:t>покупной ¦ мощность, ¦                                 ¦            руб.            ¦</w:t>
      </w:r>
    </w:p>
    <w:p w:rsidR="00000000" w:rsidRDefault="00CC23F9">
      <w:pPr>
        <w:pStyle w:val="HTML"/>
      </w:pPr>
      <w:r>
        <w:t>¦     ¦                   ¦ энергии, ¦ тыс. кВт  +---------------------------------+----------------------------+</w:t>
      </w:r>
    </w:p>
    <w:p w:rsidR="00000000" w:rsidRDefault="00CC23F9">
      <w:pPr>
        <w:pStyle w:val="HTML"/>
      </w:pPr>
      <w:r>
        <w:t>¦     ¦                   ¦млн. кВт.ч¦ (Гкал/ч)  ¦одност</w:t>
      </w:r>
      <w:r>
        <w:t>авочный¦   двухставочный   ¦ энергии  ¦мощности ¦ всего ¦</w:t>
      </w:r>
    </w:p>
    <w:p w:rsidR="00000000" w:rsidRDefault="00CC23F9">
      <w:pPr>
        <w:pStyle w:val="HTML"/>
      </w:pPr>
      <w:r>
        <w:t>¦     ¦                   ¦  (тыс.   ¦           ¦             +-------------------+          ¦         ¦       ¦</w:t>
      </w:r>
    </w:p>
    <w:p w:rsidR="00000000" w:rsidRDefault="00CC23F9">
      <w:pPr>
        <w:pStyle w:val="HTML"/>
      </w:pPr>
      <w:r>
        <w:t>¦     ¦                   ¦  Гкал)   ¦           ¦             ¦ставка за ¦ ставка ¦</w:t>
      </w:r>
      <w:r>
        <w:t xml:space="preserve">          ¦         ¦       ¦</w:t>
      </w:r>
    </w:p>
    <w:p w:rsidR="00000000" w:rsidRDefault="00CC23F9">
      <w:pPr>
        <w:pStyle w:val="HTML"/>
      </w:pPr>
      <w:r>
        <w:t>¦     ¦                   ¦          ¦           ¦             ¦ мощность ¦   за   ¦          ¦         ¦       ¦</w:t>
      </w:r>
    </w:p>
    <w:p w:rsidR="00000000" w:rsidRDefault="00CC23F9">
      <w:pPr>
        <w:pStyle w:val="HTML"/>
      </w:pPr>
      <w:r>
        <w:t xml:space="preserve">¦     ¦                   ¦          ¦           ¦             ¦          ¦энергию ¦          ¦         ¦       </w:t>
      </w:r>
      <w:r>
        <w:t>¦</w:t>
      </w:r>
    </w:p>
    <w:p w:rsidR="00000000" w:rsidRDefault="00CC23F9">
      <w:pPr>
        <w:pStyle w:val="HTML"/>
      </w:pPr>
      <w:r>
        <w:t>¦     ¦                   ¦          ¦           +-------------+----------+--------+          ¦         ¦       ¦</w:t>
      </w:r>
    </w:p>
    <w:p w:rsidR="00000000" w:rsidRDefault="00CC23F9">
      <w:pPr>
        <w:pStyle w:val="HTML"/>
      </w:pPr>
      <w:r>
        <w:t>¦     ¦                   ¦          ¦           ¦  руб./тыс.  ¦ руб./МВ т¦ руб./  ¦          ¦         ¦       ¦</w:t>
      </w:r>
    </w:p>
    <w:p w:rsidR="00000000" w:rsidRDefault="00CC23F9">
      <w:pPr>
        <w:pStyle w:val="HTML"/>
      </w:pPr>
      <w:r>
        <w:t xml:space="preserve">¦     ¦                   </w:t>
      </w:r>
      <w:r>
        <w:t>¦          ¦           ¦    кВт.ч    ¦   в мес. ¦  тыс.  ¦          ¦         ¦       ¦</w:t>
      </w:r>
    </w:p>
    <w:p w:rsidR="00000000" w:rsidRDefault="00CC23F9">
      <w:pPr>
        <w:pStyle w:val="HTML"/>
      </w:pPr>
      <w:r>
        <w:t>¦     ¦                   ¦          ¦           ¦ (руб./Гкал) ¦  (тыс.   ¦  кВт.ч ¦          ¦         ¦       ¦</w:t>
      </w:r>
    </w:p>
    <w:p w:rsidR="00000000" w:rsidRDefault="00CC23F9">
      <w:pPr>
        <w:pStyle w:val="HTML"/>
      </w:pPr>
      <w:r>
        <w:t xml:space="preserve">¦     ¦                   ¦          ¦           ¦    </w:t>
      </w:r>
      <w:r>
        <w:t xml:space="preserve">         ¦  руб./   ¦ (руб./ ¦          ¦         ¦       ¦</w:t>
      </w:r>
    </w:p>
    <w:p w:rsidR="00000000" w:rsidRDefault="00CC23F9">
      <w:pPr>
        <w:pStyle w:val="HTML"/>
      </w:pPr>
      <w:r>
        <w:t>¦     ¦                   ¦          ¦           ¦             ¦  Гкал/ч  ¦ Гкал)  ¦          ¦         ¦       ¦</w:t>
      </w:r>
    </w:p>
    <w:p w:rsidR="00000000" w:rsidRDefault="00CC23F9">
      <w:pPr>
        <w:pStyle w:val="HTML"/>
      </w:pPr>
      <w:r>
        <w:t xml:space="preserve">¦     ¦                   ¦          ¦           ¦             ¦ в мес.)  ¦       </w:t>
      </w:r>
      <w:r>
        <w:t xml:space="preserve">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 1  ¦         2         ¦    3     ¦     4     ¦      5      ¦    6     ¦   7    ¦    8     ¦    9    ¦  10 </w:t>
      </w:r>
      <w:r>
        <w:t xml:space="preserve">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>¦                                                 Базовый период                                                ¦</w:t>
      </w:r>
    </w:p>
    <w:p w:rsidR="00000000" w:rsidRDefault="00CC23F9">
      <w:pPr>
        <w:pStyle w:val="HTML"/>
      </w:pPr>
      <w:r>
        <w:t>+-----------------------</w:t>
      </w:r>
      <w:r>
        <w:t>----------------------------------------------------------------------------------------+</w:t>
      </w:r>
    </w:p>
    <w:p w:rsidR="00000000" w:rsidRDefault="00CC23F9">
      <w:pPr>
        <w:pStyle w:val="HTML"/>
      </w:pPr>
      <w:r>
        <w:t>¦  1  ¦Электрическая      ¦          ¦           ¦             ¦          ¦        ¦          ¦         ¦       ¦</w:t>
      </w:r>
    </w:p>
    <w:p w:rsidR="00000000" w:rsidRDefault="00CC23F9">
      <w:pPr>
        <w:pStyle w:val="HTML"/>
      </w:pPr>
      <w:r>
        <w:t xml:space="preserve">¦     ¦энергия, в том     ¦          ¦           ¦  </w:t>
      </w:r>
      <w:r>
        <w:t xml:space="preserve">           ¦          ¦        ¦          ¦         ¦       ¦</w:t>
      </w:r>
    </w:p>
    <w:p w:rsidR="00000000" w:rsidRDefault="00CC23F9">
      <w:pPr>
        <w:pStyle w:val="HTML"/>
      </w:pPr>
      <w:r>
        <w:lastRenderedPageBreak/>
        <w:t>¦     ¦числе: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>¦     ¦      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</w:t>
      </w:r>
      <w:r>
        <w:t>---------+-----------+-------------+----------+--------+----------+---------+-------+</w:t>
      </w:r>
    </w:p>
    <w:p w:rsidR="00000000" w:rsidRDefault="00CC23F9">
      <w:pPr>
        <w:pStyle w:val="HTML"/>
      </w:pPr>
      <w:r>
        <w:t>¦ 1.1 ¦оптовый рынок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</w:t>
      </w:r>
      <w:r>
        <w:t>-------+----------+--------+----------+---------+-------+</w:t>
      </w:r>
    </w:p>
    <w:p w:rsidR="00000000" w:rsidRDefault="00CC23F9">
      <w:pPr>
        <w:pStyle w:val="HTML"/>
      </w:pPr>
      <w:r>
        <w:t>¦1.1.1¦поставщик 1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</w:t>
      </w:r>
      <w:r>
        <w:t>----------+---------+-------+</w:t>
      </w:r>
    </w:p>
    <w:p w:rsidR="00000000" w:rsidRDefault="00CC23F9">
      <w:pPr>
        <w:pStyle w:val="HTML"/>
      </w:pPr>
      <w:r>
        <w:t>¦1.1.2¦...   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</w:t>
      </w:r>
      <w:r>
        <w:t>+</w:t>
      </w:r>
    </w:p>
    <w:p w:rsidR="00000000" w:rsidRDefault="00CC23F9">
      <w:pPr>
        <w:pStyle w:val="HTML"/>
      </w:pPr>
      <w:r>
        <w:t>¦ ... ¦      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1.2 ¦розничный рынок    </w:t>
      </w:r>
      <w:r>
        <w:t>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¦1.2.1¦поставщик 1        ¦          ¦           ¦    </w:t>
      </w:r>
      <w:r>
        <w:t xml:space="preserve">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¦1.2.2¦...                ¦          ¦           ¦             ¦          ¦       </w:t>
      </w:r>
      <w:r>
        <w:t xml:space="preserve">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    ¦                   ¦          ¦           ¦             ¦          ¦        ¦          ¦         ¦     </w:t>
      </w:r>
      <w:r>
        <w:t xml:space="preserve">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>¦  2  ¦Тепловая энергия,  ¦          ¦           ¦             ¦          ¦        ¦          ¦         ¦       ¦</w:t>
      </w:r>
    </w:p>
    <w:p w:rsidR="00000000" w:rsidRDefault="00CC23F9">
      <w:pPr>
        <w:pStyle w:val="HTML"/>
      </w:pPr>
      <w:r>
        <w:t xml:space="preserve">¦     ¦в том числе:     </w:t>
      </w:r>
      <w:r>
        <w:t xml:space="preserve">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2.1 ¦поставщик 1        ¦          ¦           ¦  </w:t>
      </w:r>
      <w:r>
        <w:t xml:space="preserve">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2.2 ¦поставщик 2        ¦          ¦           ¦             ¦          ¦     </w:t>
      </w:r>
      <w:r>
        <w:t xml:space="preserve">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2.3 ¦...                ¦          ¦           ¦             ¦          ¦        ¦          ¦         ¦   </w:t>
      </w:r>
      <w:r>
        <w:t xml:space="preserve">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>¦ ... ¦      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>¦  n  ¦Итого 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</w:t>
      </w:r>
      <w:r>
        <w:t>---------+-----------+-------------+----------+--------+----------+---------+-------+</w:t>
      </w:r>
    </w:p>
    <w:p w:rsidR="00000000" w:rsidRDefault="00CC23F9">
      <w:pPr>
        <w:pStyle w:val="HTML"/>
      </w:pPr>
      <w:r>
        <w:t>¦                                             Период регулирования                                              ¦</w:t>
      </w:r>
    </w:p>
    <w:p w:rsidR="00000000" w:rsidRDefault="00CC23F9">
      <w:pPr>
        <w:pStyle w:val="HTML"/>
      </w:pPr>
      <w:r>
        <w:t>+-------------------------------------------------------</w:t>
      </w:r>
      <w:r>
        <w:t>--------------------------------------------------------+</w:t>
      </w:r>
    </w:p>
    <w:p w:rsidR="00000000" w:rsidRDefault="00CC23F9">
      <w:pPr>
        <w:pStyle w:val="HTML"/>
      </w:pPr>
      <w:r>
        <w:t>¦  1  ¦Электрическая      ¦          ¦           ¦             ¦          ¦        ¦          ¦         ¦       ¦</w:t>
      </w:r>
    </w:p>
    <w:p w:rsidR="00000000" w:rsidRDefault="00CC23F9">
      <w:pPr>
        <w:pStyle w:val="HTML"/>
      </w:pPr>
      <w:r>
        <w:t>¦     ¦энергия, в том     ¦          ¦           ¦             ¦          ¦        ¦</w:t>
      </w:r>
      <w:r>
        <w:t xml:space="preserve">          ¦         ¦       ¦</w:t>
      </w:r>
    </w:p>
    <w:p w:rsidR="00000000" w:rsidRDefault="00CC23F9">
      <w:pPr>
        <w:pStyle w:val="HTML"/>
      </w:pPr>
      <w:r>
        <w:t>¦     ¦числе: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</w:t>
      </w:r>
      <w:r>
        <w:t>+</w:t>
      </w:r>
    </w:p>
    <w:p w:rsidR="00000000" w:rsidRDefault="00CC23F9">
      <w:pPr>
        <w:pStyle w:val="HTML"/>
      </w:pPr>
      <w:r>
        <w:t>¦ 1.1 ¦оптовый рынок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¦1.1.1¦поставщик 1        </w:t>
      </w:r>
      <w:r>
        <w:t>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¦1.1.2¦...                ¦          ¦           ¦    </w:t>
      </w:r>
      <w:r>
        <w:t xml:space="preserve">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... ¦                   ¦          ¦           ¦             ¦          ¦       </w:t>
      </w:r>
      <w:r>
        <w:t xml:space="preserve">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1.2 ¦розничный рынок    ¦          ¦           ¦             ¦          ¦        ¦          ¦         ¦     </w:t>
      </w:r>
      <w:r>
        <w:t xml:space="preserve">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>¦1.2.1¦поставщик 1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</w:t>
      </w:r>
      <w:r>
        <w:t>--+----------+-----------+-------------+----------+--------+----------+---------+-------+</w:t>
      </w:r>
    </w:p>
    <w:p w:rsidR="00000000" w:rsidRDefault="00CC23F9">
      <w:pPr>
        <w:pStyle w:val="HTML"/>
      </w:pPr>
      <w:r>
        <w:t>¦1.2.2¦...   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</w:t>
      </w:r>
      <w:r>
        <w:t>-----------+----------+--------+----------+---------+-------+</w:t>
      </w:r>
    </w:p>
    <w:p w:rsidR="00000000" w:rsidRDefault="00CC23F9">
      <w:pPr>
        <w:pStyle w:val="HTML"/>
      </w:pPr>
      <w:r>
        <w:t>¦     ¦           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</w:t>
      </w:r>
      <w:r>
        <w:t>---+----------+---------+-------+</w:t>
      </w:r>
    </w:p>
    <w:p w:rsidR="00000000" w:rsidRDefault="00CC23F9">
      <w:pPr>
        <w:pStyle w:val="HTML"/>
      </w:pPr>
      <w:r>
        <w:t>¦  2  ¦Тепловая энергия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</w:t>
      </w:r>
      <w:r>
        <w:t>----+</w:t>
      </w:r>
    </w:p>
    <w:p w:rsidR="00000000" w:rsidRDefault="00CC23F9">
      <w:pPr>
        <w:pStyle w:val="HTML"/>
      </w:pPr>
      <w:r>
        <w:t>¦ 2.1 ¦поставщик 1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>¦ 2.2 ¦поставщик 2        ¦ 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2.3 ¦...                ¦ </w:t>
      </w:r>
      <w:r>
        <w:t xml:space="preserve">         ¦           ¦      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 xml:space="preserve">¦ ... ¦                   ¦          ¦           ¦      </w:t>
      </w:r>
      <w:r>
        <w:t xml:space="preserve">       ¦          ¦        ¦          ¦         ¦       ¦</w:t>
      </w:r>
    </w:p>
    <w:p w:rsidR="00000000" w:rsidRDefault="00CC23F9">
      <w:pPr>
        <w:pStyle w:val="HTML"/>
      </w:pPr>
      <w:r>
        <w:t>+-----+-------------------+----------+-----------+-------------+----------+--------+----------+---------+-------+</w:t>
      </w:r>
    </w:p>
    <w:p w:rsidR="00000000" w:rsidRDefault="00CC23F9">
      <w:pPr>
        <w:pStyle w:val="HTML"/>
      </w:pPr>
      <w:r>
        <w:t>¦  n  ¦Итого              ¦          ¦           ¦             ¦          ¦        ¦</w:t>
      </w:r>
      <w:r>
        <w:t xml:space="preserve">          ¦         ¦       ¦</w:t>
      </w:r>
    </w:p>
    <w:p w:rsidR="00000000" w:rsidRDefault="00CC23F9">
      <w:pPr>
        <w:pStyle w:val="HTML"/>
      </w:pPr>
      <w:r>
        <w:t>------+-------------------+----------+-----------+-------------+----------+--------+----------+---------+--------</w:t>
      </w:r>
    </w:p>
    <w:p w:rsidR="00000000" w:rsidRDefault="00CC2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3F9">
      <w:pPr>
        <w:pStyle w:val="right"/>
      </w:pPr>
      <w:r>
        <w:t>Источник - Приказ ФСТ России от 13.06.2013 № 760-э</w:t>
      </w:r>
    </w:p>
    <w:p w:rsidR="00000000" w:rsidRDefault="00CC2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https://порядокправа.рф/obrazecy/rasxody_na_prochie_pokupaemye_energetichesk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ie_resursy_v_sfere_teplosnabzheniya.htm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3F9"/>
    <w:rsid w:val="00CC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0121E-41ED-4FB6-BDED-97AD503F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prochie_pokupaemye_energeticheskie_resursy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1626</Words>
  <Characters>9271</Characters>
  <Application>Microsoft Office Word</Application>
  <DocSecurity>0</DocSecurity>
  <Lines>77</Lines>
  <Paragraphs>21</Paragraphs>
  <ScaleCrop>false</ScaleCrop>
  <Company/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прочие покупаемые энергетические ресурсы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2022-08-20T05:00:00Z</dcterms:created>
  <dcterms:modified xsi:type="dcterms:W3CDTF">2022-08-20T05:00:00Z</dcterms:modified>
</cp:coreProperties>
</file>