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3A6">
      <w:pPr>
        <w:pStyle w:val="1"/>
        <w:rPr>
          <w:rFonts w:eastAsia="Times New Roman"/>
        </w:rPr>
      </w:pPr>
      <w:r>
        <w:rPr>
          <w:rFonts w:eastAsia="Times New Roman"/>
        </w:rPr>
        <w:t>Расходный отвес (спецификация). Унифицированная форма № ТОРГ-19 (образец заполнения)</w:t>
      </w:r>
    </w:p>
    <w:p w:rsidR="00000000" w:rsidRDefault="004D33A6">
      <w:pPr>
        <w:pStyle w:val="right"/>
      </w:pPr>
      <w:r>
        <w:t xml:space="preserve">Расходный отвес (спецификация) (образец заполнения) </w:t>
      </w:r>
    </w:p>
    <w:p w:rsidR="00000000" w:rsidRDefault="004D33A6">
      <w:pPr>
        <w:pStyle w:val="right"/>
      </w:pPr>
      <w:r>
        <w:t>Унифицированная форма N ТОРГ-19</w:t>
      </w:r>
    </w:p>
    <w:p w:rsidR="00000000" w:rsidRDefault="004D3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A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4D3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A6">
      <w:pPr>
        <w:pStyle w:val="HTML"/>
      </w:pPr>
      <w:r>
        <w:t xml:space="preserve">                 </w:t>
      </w:r>
      <w:r>
        <w:t xml:space="preserve">                                       ------------</w:t>
      </w:r>
    </w:p>
    <w:p w:rsidR="00000000" w:rsidRDefault="004D33A6">
      <w:pPr>
        <w:pStyle w:val="HTML"/>
      </w:pPr>
      <w:r>
        <w:t>¦    Код   ¦</w:t>
      </w:r>
    </w:p>
    <w:p w:rsidR="00000000" w:rsidRDefault="004D33A6">
      <w:pPr>
        <w:pStyle w:val="HTML"/>
      </w:pPr>
      <w:r>
        <w:t>+----------+</w:t>
      </w:r>
    </w:p>
    <w:p w:rsidR="00000000" w:rsidRDefault="004D33A6">
      <w:pPr>
        <w:pStyle w:val="HTML"/>
      </w:pPr>
      <w:r>
        <w:t>Форма по ОКУД ¦  0330219 ¦</w:t>
      </w:r>
    </w:p>
    <w:p w:rsidR="00000000" w:rsidRDefault="004D33A6">
      <w:pPr>
        <w:pStyle w:val="HTML"/>
      </w:pPr>
      <w:r>
        <w:t>ОАО "Колобково"                         +----------+</w:t>
      </w:r>
    </w:p>
    <w:p w:rsidR="00000000" w:rsidRDefault="004D33A6">
      <w:pPr>
        <w:pStyle w:val="HTML"/>
      </w:pPr>
      <w:r>
        <w:t>----------------------------------------------- по ОКПО ¦ 96969696 ¦</w:t>
      </w:r>
    </w:p>
    <w:p w:rsidR="00000000" w:rsidRDefault="004D33A6">
      <w:pPr>
        <w:pStyle w:val="HTML"/>
      </w:pPr>
      <w:r>
        <w:t xml:space="preserve">организация                  </w:t>
      </w:r>
      <w:r>
        <w:t xml:space="preserve">        +----------+</w:t>
      </w:r>
    </w:p>
    <w:p w:rsidR="00000000" w:rsidRDefault="004D33A6">
      <w:pPr>
        <w:pStyle w:val="HTML"/>
      </w:pPr>
      <w:r>
        <w:t>Оптовый склад                     ¦          ¦</w:t>
      </w:r>
    </w:p>
    <w:p w:rsidR="00000000" w:rsidRDefault="004D33A6">
      <w:pPr>
        <w:pStyle w:val="HTML"/>
      </w:pPr>
      <w:r>
        <w:t>--------------------------------------------------------¦          ¦</w:t>
      </w:r>
    </w:p>
    <w:p w:rsidR="00000000" w:rsidRDefault="004D33A6">
      <w:pPr>
        <w:pStyle w:val="HTML"/>
      </w:pPr>
      <w:r>
        <w:t>структурное подразделение                    +----------+</w:t>
      </w:r>
    </w:p>
    <w:p w:rsidR="00000000" w:rsidRDefault="004D33A6">
      <w:pPr>
        <w:pStyle w:val="HTML"/>
      </w:pPr>
      <w:r>
        <w:t>ООО "Маковка"                  по ОКПО ¦ 88225566 ¦</w:t>
      </w:r>
    </w:p>
    <w:p w:rsidR="00000000" w:rsidRDefault="004D33A6">
      <w:pPr>
        <w:pStyle w:val="HTML"/>
      </w:pPr>
      <w:r>
        <w:t>---------</w:t>
      </w:r>
      <w:r>
        <w:t>--------------------------------------         ¦          ¦</w:t>
      </w:r>
    </w:p>
    <w:p w:rsidR="00000000" w:rsidRDefault="004D33A6">
      <w:pPr>
        <w:pStyle w:val="HTML"/>
      </w:pPr>
      <w:r>
        <w:t>грузополучатель                        +----------+</w:t>
      </w:r>
    </w:p>
    <w:p w:rsidR="00000000" w:rsidRDefault="004D33A6">
      <w:pPr>
        <w:pStyle w:val="HTML"/>
      </w:pPr>
      <w:r>
        <w:t>Вид деятельности по ОКДП ¦   15.82  ¦</w:t>
      </w:r>
    </w:p>
    <w:p w:rsidR="00000000" w:rsidRDefault="004D33A6">
      <w:pPr>
        <w:pStyle w:val="HTML"/>
      </w:pPr>
      <w:r>
        <w:t>¦  (ОКВЭД) ¦</w:t>
      </w:r>
    </w:p>
    <w:p w:rsidR="00000000" w:rsidRDefault="004D33A6">
      <w:pPr>
        <w:pStyle w:val="HTML"/>
      </w:pPr>
      <w:r>
        <w:t>приказ, наряд --------+----------+</w:t>
      </w:r>
    </w:p>
    <w:p w:rsidR="00000000" w:rsidRDefault="004D33A6">
      <w:pPr>
        <w:pStyle w:val="HTML"/>
      </w:pPr>
      <w:r>
        <w:t xml:space="preserve">Основание для составления документа: -----------¦ номер ¦ </w:t>
      </w:r>
      <w:r>
        <w:t xml:space="preserve"> 80/отгр ¦</w:t>
      </w:r>
    </w:p>
    <w:p w:rsidR="00000000" w:rsidRDefault="004D33A6">
      <w:pPr>
        <w:pStyle w:val="HTML"/>
      </w:pPr>
      <w:r>
        <w:t>ненужное зачеркнуть+-------+----------+</w:t>
      </w:r>
    </w:p>
    <w:p w:rsidR="00000000" w:rsidRDefault="004D33A6">
      <w:pPr>
        <w:pStyle w:val="HTML"/>
      </w:pPr>
      <w:r>
        <w:t>¦ дата  ¦10.02.2011¦</w:t>
      </w:r>
    </w:p>
    <w:p w:rsidR="00000000" w:rsidRDefault="004D33A6">
      <w:pPr>
        <w:pStyle w:val="HTML"/>
      </w:pPr>
      <w:r>
        <w:t>+-------+----------+</w:t>
      </w:r>
    </w:p>
    <w:p w:rsidR="00000000" w:rsidRDefault="004D33A6">
      <w:pPr>
        <w:pStyle w:val="HTML"/>
      </w:pPr>
      <w:r>
        <w:t>Камера, склад ¦ номер ¦    2/1   ¦</w:t>
      </w:r>
    </w:p>
    <w:p w:rsidR="00000000" w:rsidRDefault="004D33A6">
      <w:pPr>
        <w:pStyle w:val="HTML"/>
      </w:pPr>
      <w:r>
        <w:t>--------+----------+</w:t>
      </w:r>
    </w:p>
    <w:p w:rsidR="00000000" w:rsidRDefault="004D33A6">
      <w:pPr>
        <w:pStyle w:val="HTML"/>
      </w:pPr>
      <w:r>
        <w:t>Вид операции ¦          ¦</w:t>
      </w:r>
    </w:p>
    <w:p w:rsidR="00000000" w:rsidRDefault="004D33A6">
      <w:pPr>
        <w:pStyle w:val="HTML"/>
      </w:pPr>
      <w:r>
        <w:t>------------</w:t>
      </w:r>
    </w:p>
    <w:p w:rsidR="00000000" w:rsidRDefault="004D33A6">
      <w:pPr>
        <w:pStyle w:val="HTML"/>
      </w:pPr>
    </w:p>
    <w:p w:rsidR="00000000" w:rsidRDefault="004D33A6">
      <w:pPr>
        <w:pStyle w:val="HTML"/>
      </w:pPr>
      <w:r>
        <w:t>-----------------------</w:t>
      </w:r>
    </w:p>
    <w:p w:rsidR="00000000" w:rsidRDefault="004D33A6">
      <w:pPr>
        <w:pStyle w:val="HTML"/>
      </w:pPr>
      <w:r>
        <w:t>¦  Номер  ¦    Дата   ¦</w:t>
      </w:r>
    </w:p>
    <w:p w:rsidR="00000000" w:rsidRDefault="004D33A6">
      <w:pPr>
        <w:pStyle w:val="HTML"/>
      </w:pPr>
      <w:r>
        <w:t>¦документа¦составления¦</w:t>
      </w:r>
    </w:p>
    <w:p w:rsidR="00000000" w:rsidRDefault="004D33A6">
      <w:pPr>
        <w:pStyle w:val="HTML"/>
      </w:pPr>
      <w:r>
        <w:t>+---------+-----------+</w:t>
      </w:r>
    </w:p>
    <w:p w:rsidR="00000000" w:rsidRDefault="004D33A6">
      <w:pPr>
        <w:pStyle w:val="HTML"/>
      </w:pPr>
      <w:r>
        <w:t>РАСХОДНЫЙ ОТВЕС (СПЕЦИФИКАЦИЯ) ¦    80   ¦ 10.02.2011¦</w:t>
      </w:r>
    </w:p>
    <w:p w:rsidR="00000000" w:rsidRDefault="004D33A6">
      <w:pPr>
        <w:pStyle w:val="HTML"/>
      </w:pPr>
      <w:r>
        <w:t>----------+------------</w:t>
      </w:r>
    </w:p>
    <w:p w:rsidR="00000000" w:rsidRDefault="004D3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Товар Номер</w:t>
      </w:r>
    </w:p>
    <w:p w:rsidR="00000000" w:rsidRDefault="004D33A6">
      <w:pPr>
        <w:pStyle w:val="left"/>
      </w:pPr>
      <w:r>
        <w:t>Количество, шт.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Масса, кг</w:t>
      </w:r>
    </w:p>
    <w:p w:rsidR="00000000" w:rsidRDefault="004D33A6">
      <w:pPr>
        <w:pStyle w:val="left"/>
      </w:pPr>
      <w:r>
        <w:lastRenderedPageBreak/>
        <w:t>наименование</w:t>
      </w:r>
    </w:p>
    <w:p w:rsidR="00000000" w:rsidRDefault="004D33A6">
      <w:pPr>
        <w:pStyle w:val="left"/>
      </w:pPr>
      <w:r>
        <w:t>код</w:t>
      </w:r>
    </w:p>
    <w:p w:rsidR="00000000" w:rsidRDefault="004D33A6">
      <w:pPr>
        <w:pStyle w:val="left"/>
      </w:pPr>
      <w:r>
        <w:t>партии</w:t>
      </w:r>
    </w:p>
    <w:p w:rsidR="00000000" w:rsidRDefault="004D33A6">
      <w:pPr>
        <w:pStyle w:val="left"/>
      </w:pPr>
      <w:r>
        <w:t>места</w:t>
      </w:r>
    </w:p>
    <w:p w:rsidR="00000000" w:rsidRDefault="004D33A6">
      <w:pPr>
        <w:pStyle w:val="left"/>
      </w:pPr>
      <w:r>
        <w:t>брутто</w:t>
      </w:r>
    </w:p>
    <w:p w:rsidR="00000000" w:rsidRDefault="004D33A6">
      <w:pPr>
        <w:pStyle w:val="left"/>
      </w:pPr>
      <w:r>
        <w:t>тара</w:t>
      </w:r>
    </w:p>
    <w:p w:rsidR="00000000" w:rsidRDefault="004D33A6">
      <w:pPr>
        <w:pStyle w:val="left"/>
      </w:pPr>
      <w:r>
        <w:t>нетто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1 2 3 4 5 6 7 8 9</w:t>
      </w:r>
    </w:p>
    <w:p w:rsidR="00000000" w:rsidRDefault="004D33A6">
      <w:pPr>
        <w:pStyle w:val="left"/>
      </w:pPr>
      <w:r>
        <w:t>Курабье бакинское развес</w:t>
      </w:r>
      <w:r>
        <w:t>ное, 1 сорт, арт. П-5663КБ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91 3911 1188/2 1-15 15 75,0 3,0 72,0 -</w:t>
      </w:r>
    </w:p>
    <w:p w:rsidR="00000000" w:rsidRDefault="004D33A6">
      <w:pPr>
        <w:pStyle w:val="left"/>
      </w:pPr>
      <w:r>
        <w:t>Крекер детский, арт. П-3115КД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91 3222 1188/2 16-25 10 45,0 2,0 43,0 -</w:t>
      </w:r>
    </w:p>
    <w:p w:rsidR="00000000" w:rsidRDefault="004D33A6">
      <w:pPr>
        <w:pStyle w:val="left"/>
      </w:pPr>
      <w:r>
        <w:t>Пряники "Комсомольские", арт. П-6998ПК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91 3322 1188/2 26-40 15 70,5 3,0 67,5 - - - - - - - - - -</w:t>
      </w:r>
    </w:p>
    <w:p w:rsidR="00000000" w:rsidRDefault="004D33A6">
      <w:pPr>
        <w:pStyle w:val="right"/>
      </w:pPr>
      <w:r>
        <w:t>Итого</w:t>
      </w:r>
    </w:p>
    <w:p w:rsidR="00000000" w:rsidRDefault="004D33A6">
      <w:pPr>
        <w:pStyle w:val="3"/>
        <w:rPr>
          <w:rFonts w:eastAsia="Times New Roman"/>
        </w:rPr>
      </w:pPr>
      <w:r>
        <w:rPr>
          <w:rFonts w:eastAsia="Times New Roman"/>
        </w:rPr>
        <w:t>40 190,5 8,0 182,5</w:t>
      </w:r>
    </w:p>
    <w:p w:rsidR="00000000" w:rsidRDefault="004D33A6">
      <w:pPr>
        <w:pStyle w:val="HTML"/>
      </w:pPr>
      <w:r>
        <w:t xml:space="preserve">                                                  Сорок коробок.</w:t>
      </w:r>
    </w:p>
    <w:p w:rsidR="00000000" w:rsidRDefault="004D33A6">
      <w:pPr>
        <w:pStyle w:val="HTML"/>
      </w:pPr>
      <w:r>
        <w:t>Итого количество и масса нетто отпущенного товара ----------------</w:t>
      </w:r>
    </w:p>
    <w:p w:rsidR="00000000" w:rsidRDefault="004D33A6">
      <w:pPr>
        <w:pStyle w:val="HTML"/>
      </w:pPr>
      <w:r>
        <w:t>Сто восемьдесят два килограмма пятьсот граммов</w:t>
      </w:r>
    </w:p>
    <w:p w:rsidR="00000000" w:rsidRDefault="004D33A6">
      <w:pPr>
        <w:pStyle w:val="HTML"/>
      </w:pPr>
      <w:r>
        <w:t>----------------------------------------------------------</w:t>
      </w:r>
      <w:r>
        <w:t>--------</w:t>
      </w:r>
    </w:p>
    <w:p w:rsidR="00000000" w:rsidRDefault="004D33A6">
      <w:pPr>
        <w:pStyle w:val="HTML"/>
      </w:pPr>
      <w:r>
        <w:t>прописью</w:t>
      </w:r>
    </w:p>
    <w:p w:rsidR="00000000" w:rsidRDefault="004D33A6">
      <w:pPr>
        <w:pStyle w:val="HTML"/>
      </w:pPr>
      <w:r>
        <w:t>на весах (при погрузке в тару)</w:t>
      </w:r>
    </w:p>
    <w:p w:rsidR="00000000" w:rsidRDefault="004D33A6">
      <w:pPr>
        <w:pStyle w:val="HTML"/>
      </w:pPr>
      <w:r>
        <w:t>Товар отпущен ----------------------------------------------------</w:t>
      </w:r>
    </w:p>
    <w:p w:rsidR="00000000" w:rsidRDefault="004D33A6">
      <w:pPr>
        <w:pStyle w:val="HTML"/>
      </w:pPr>
      <w:r>
        <w:t>способ определения массы нетто</w:t>
      </w:r>
    </w:p>
    <w:p w:rsidR="00000000" w:rsidRDefault="004D33A6">
      <w:pPr>
        <w:pStyle w:val="HTML"/>
      </w:pPr>
    </w:p>
    <w:p w:rsidR="00000000" w:rsidRDefault="004D33A6">
      <w:pPr>
        <w:pStyle w:val="HTML"/>
      </w:pPr>
      <w:r>
        <w:t>Заведующий складом                  Коровкина Л.А.</w:t>
      </w:r>
    </w:p>
    <w:p w:rsidR="00000000" w:rsidRDefault="004D33A6">
      <w:pPr>
        <w:pStyle w:val="HTML"/>
      </w:pPr>
      <w:r>
        <w:t>Товар выдал ------------------ ____________ -------------</w:t>
      </w:r>
      <w:r>
        <w:t>---------</w:t>
      </w:r>
    </w:p>
    <w:p w:rsidR="00000000" w:rsidRDefault="004D33A6">
      <w:pPr>
        <w:pStyle w:val="HTML"/>
      </w:pPr>
      <w:r>
        <w:t>должность         подпись     расшифровка подписи</w:t>
      </w:r>
    </w:p>
    <w:p w:rsidR="00000000" w:rsidRDefault="004D33A6">
      <w:pPr>
        <w:pStyle w:val="HTML"/>
      </w:pPr>
    </w:p>
    <w:p w:rsidR="00000000" w:rsidRDefault="004D33A6">
      <w:pPr>
        <w:pStyle w:val="HTML"/>
      </w:pPr>
      <w:r>
        <w:t>Менеджер по</w:t>
      </w:r>
    </w:p>
    <w:p w:rsidR="00000000" w:rsidRDefault="004D33A6">
      <w:pPr>
        <w:pStyle w:val="HTML"/>
      </w:pPr>
      <w:r>
        <w:t>закупкам                       Гусиков П.Г.</w:t>
      </w:r>
    </w:p>
    <w:p w:rsidR="00000000" w:rsidRDefault="004D33A6">
      <w:pPr>
        <w:pStyle w:val="HTML"/>
      </w:pPr>
      <w:r>
        <w:t>Товар получил ------------------ ____________ --------------------</w:t>
      </w:r>
    </w:p>
    <w:p w:rsidR="00000000" w:rsidRDefault="004D33A6">
      <w:pPr>
        <w:pStyle w:val="HTML"/>
      </w:pPr>
      <w:r>
        <w:t>должность         подпись     расшифровка подписи</w:t>
      </w:r>
    </w:p>
    <w:p w:rsidR="00000000" w:rsidRDefault="004D3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/rasxodnyj_otves_specifikaciya_unificirovannaya_forma_n_torg_19_obrazec_zapolneniya.htm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A6"/>
    <w:rsid w:val="004D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D3220-E57F-4ACC-9404-C796C230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otves_specifikaciya_unificirovannaya_forma_n_torg_1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отвес (спецификация). Унифицированная форма № ТОРГ-19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2022-08-20T04:57:00Z</dcterms:created>
  <dcterms:modified xsi:type="dcterms:W3CDTF">2022-08-20T04:57:00Z</dcterms:modified>
</cp:coreProperties>
</file>