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CE5">
      <w:pPr>
        <w:pStyle w:val="1"/>
        <w:rPr>
          <w:rFonts w:eastAsia="Times New Roman"/>
        </w:rPr>
      </w:pPr>
      <w:r>
        <w:rPr>
          <w:rFonts w:eastAsia="Times New Roman"/>
        </w:rPr>
        <w:t>Расшифровка материальных расходов на работы (услуги). Форма № 4 сервис</w:t>
      </w:r>
    </w:p>
    <w:p w:rsidR="00000000" w:rsidRDefault="009F1CE5">
      <w:pPr>
        <w:pStyle w:val="right"/>
      </w:pPr>
      <w:r>
        <w:t>Приложение N 2 к Приказу ФСТ России от 24 марта 2014 г. N 469-а</w:t>
      </w:r>
    </w:p>
    <w:p w:rsidR="00000000" w:rsidRDefault="009F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E5">
      <w:pPr>
        <w:pStyle w:val="right"/>
      </w:pPr>
      <w:r>
        <w:t>Форма N 4 сервис</w:t>
      </w:r>
    </w:p>
    <w:p w:rsidR="00000000" w:rsidRDefault="009F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E5">
      <w:pPr>
        <w:pStyle w:val="HTML"/>
      </w:pPr>
      <w:r>
        <w:t xml:space="preserve">                   Расшифровка материальных расходов  </w:t>
      </w:r>
      <w:r>
        <w:rPr>
          <w:vertAlign w:val="superscript"/>
        </w:rPr>
        <w:t>1</w:t>
      </w:r>
    </w:p>
    <w:p w:rsidR="00000000" w:rsidRDefault="009F1CE5">
      <w:pPr>
        <w:pStyle w:val="HTML"/>
      </w:pPr>
      <w:r>
        <w:t>на ______________________________________</w:t>
      </w:r>
    </w:p>
    <w:p w:rsidR="00000000" w:rsidRDefault="009F1CE5">
      <w:pPr>
        <w:pStyle w:val="HTML"/>
      </w:pPr>
      <w:r>
        <w:t>(наименование работ (услуг))</w:t>
      </w:r>
    </w:p>
    <w:p w:rsidR="00000000" w:rsidRDefault="009F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E5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расходов Предложено организацией - потенциальным исполнителем (тыс. руб.) Обоснование затрат 1 2 3 4 1</w:t>
      </w:r>
    </w:p>
    <w:p w:rsidR="00000000" w:rsidRDefault="009F1CE5">
      <w:pPr>
        <w:pStyle w:val="left"/>
      </w:pPr>
      <w:r>
        <w:t>Сырье и материалы</w:t>
      </w:r>
    </w:p>
    <w:p w:rsidR="00000000" w:rsidRDefault="009F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E5">
      <w:pPr>
        <w:pStyle w:val="left"/>
      </w:pPr>
      <w:r>
        <w:t>Расчет и обоснования представляется в соотв</w:t>
      </w:r>
      <w:r>
        <w:t>етствии с формой N 4.1 сервис</w:t>
      </w:r>
    </w:p>
    <w:p w:rsidR="00000000" w:rsidRDefault="009F1CE5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9F1CE5">
      <w:pPr>
        <w:pStyle w:val="left"/>
      </w:pPr>
      <w:r>
        <w:t>Покупные комплектующие изделия (полуфабрикаты), работы (услуги) организаций-соисполнителей</w:t>
      </w:r>
    </w:p>
    <w:p w:rsidR="00000000" w:rsidRDefault="009F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E5">
      <w:pPr>
        <w:pStyle w:val="left"/>
      </w:pPr>
      <w:r>
        <w:t>Расчет и обоснования представляется в соответствии с формой N 5 сервис</w:t>
      </w:r>
    </w:p>
    <w:p w:rsidR="00000000" w:rsidRDefault="009F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E5">
      <w:pPr>
        <w:pStyle w:val="HTML"/>
      </w:pPr>
      <w:r>
        <w:t xml:space="preserve">    --------------------------------</w:t>
      </w:r>
    </w:p>
    <w:p w:rsidR="00000000" w:rsidRDefault="009F1CE5">
      <w:pPr>
        <w:pStyle w:val="HTML"/>
      </w:pPr>
      <w:r>
        <w:rPr>
          <w:vertAlign w:val="superscript"/>
        </w:rPr>
        <w:t>1</w:t>
      </w:r>
      <w:r>
        <w:t xml:space="preserve">   Форма  заполняется </w:t>
      </w:r>
      <w:r>
        <w:t xml:space="preserve"> также  при  выполнении  работ по эксплуатации,</w:t>
      </w:r>
    </w:p>
    <w:p w:rsidR="00000000" w:rsidRDefault="009F1CE5">
      <w:pPr>
        <w:pStyle w:val="HTML"/>
      </w:pPr>
      <w:r>
        <w:t>управлению и оказанию услуг по запуску космических комплексов и аппаратов.</w:t>
      </w:r>
    </w:p>
    <w:p w:rsidR="00000000" w:rsidRDefault="009F1CE5">
      <w:pPr>
        <w:pStyle w:val="HTML"/>
      </w:pPr>
    </w:p>
    <w:p w:rsidR="00000000" w:rsidRDefault="009F1CE5">
      <w:pPr>
        <w:pStyle w:val="HTML"/>
      </w:pPr>
      <w:r>
        <w:t>Должностное лицо, ответственное за экономику организации -</w:t>
      </w:r>
    </w:p>
    <w:p w:rsidR="00000000" w:rsidRDefault="009F1CE5">
      <w:pPr>
        <w:pStyle w:val="HTML"/>
      </w:pPr>
      <w:r>
        <w:t>потенциального исполнителя</w:t>
      </w:r>
    </w:p>
    <w:p w:rsidR="00000000" w:rsidRDefault="009F1CE5">
      <w:pPr>
        <w:pStyle w:val="HTML"/>
      </w:pPr>
      <w:r>
        <w:t>______________________________ (ФИО)</w:t>
      </w:r>
    </w:p>
    <w:p w:rsidR="00000000" w:rsidRDefault="009F1CE5">
      <w:pPr>
        <w:pStyle w:val="HTML"/>
      </w:pPr>
      <w:r>
        <w:t>(подпись)</w:t>
      </w:r>
    </w:p>
    <w:p w:rsidR="00000000" w:rsidRDefault="009F1CE5">
      <w:pPr>
        <w:pStyle w:val="HTML"/>
      </w:pPr>
    </w:p>
    <w:p w:rsidR="00000000" w:rsidRDefault="009F1CE5">
      <w:pPr>
        <w:pStyle w:val="HTML"/>
      </w:pPr>
      <w:r>
        <w:t>"__" ______________ 20__ г.</w:t>
      </w:r>
    </w:p>
    <w:p w:rsidR="00000000" w:rsidRDefault="009F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CE5">
      <w:pPr>
        <w:pStyle w:val="right"/>
      </w:pPr>
      <w:r>
        <w:t>Источник - Приказ ФСТ России от 24.03.2014 № 469-а</w:t>
      </w:r>
    </w:p>
    <w:p w:rsidR="00000000" w:rsidRDefault="009F1C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https://порядокправа.рф/obrazecy/rasshifrovka_materialnyx_rasxodov_na_raboty_uslugi_forma_n_4_servis.htm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E5"/>
    <w:rsid w:val="009F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D18292-0572-4168-BBC9-29350C62D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materialnyx_rasxodov_na_raboty_uslugi_forma_n_4_serv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материальных расходов на работы (услуги). Форма № 4 сервис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2022-08-20T04:28:00Z</dcterms:created>
  <dcterms:modified xsi:type="dcterms:W3CDTF">2022-08-20T04:28:00Z</dcterms:modified>
</cp:coreProperties>
</file>