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029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субсидий из бюджетов поселений, входящих в состав Клинского муниципального района Московской области, на решение вопросов межмуниципального характера</w:t>
      </w:r>
    </w:p>
    <w:p w:rsidR="00000000" w:rsidRDefault="00EC2029">
      <w:pPr>
        <w:pStyle w:val="right"/>
      </w:pPr>
      <w:r>
        <w:t>Приложение 1 к Порядку предоставления бюджету Клинского муниципального района субсидий из бюджетов поселений, входящих в состав Клинского муниципального района, на решение вопросов местного значения межмуниципального характера</w:t>
      </w:r>
    </w:p>
    <w:p w:rsidR="00000000" w:rsidRDefault="00EC2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29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СУБСИДИЙ ИЗ БЮ</w:t>
      </w:r>
      <w:r>
        <w:rPr>
          <w:rFonts w:eastAsia="Times New Roman"/>
        </w:rPr>
        <w:t>ДЖЕТОВ ПОСЕЛЕНИЙ, ВХОДЯЩИХ В СОСТАВ КЛИНСКОГО МУНИЦИПАЛЬНОГО РАЙОНА, НА РЕШЕНИЕ ВОПРОСОВ МЕЖМУНИЦИПАЛЬНОГО ХАРАКТЕРА</w:t>
      </w:r>
    </w:p>
    <w:p w:rsidR="00000000" w:rsidRDefault="00EC2029">
      <w:pPr>
        <w:pStyle w:val="HTML"/>
      </w:pPr>
      <w:r>
        <w:t>---------------------------------------------------------------------------</w:t>
      </w:r>
    </w:p>
    <w:p w:rsidR="00000000" w:rsidRDefault="00EC2029">
      <w:pPr>
        <w:pStyle w:val="HTML"/>
      </w:pPr>
      <w:r>
        <w:t>¦N  ¦Муниципальное   ¦Оказание первичной медико-санитарной помо</w:t>
      </w:r>
      <w:r>
        <w:t>щи в       ¦</w:t>
      </w:r>
    </w:p>
    <w:p w:rsidR="00000000" w:rsidRDefault="00EC2029">
      <w:pPr>
        <w:pStyle w:val="HTML"/>
      </w:pPr>
      <w:r>
        <w:t>¦п/п¦образование     ¦амбулаторно-поликлинических, стационарно-           ¦</w:t>
      </w:r>
    </w:p>
    <w:p w:rsidR="00000000" w:rsidRDefault="00EC2029">
      <w:pPr>
        <w:pStyle w:val="HTML"/>
      </w:pPr>
      <w:r>
        <w:t>¦   ¦                ¦поликлинических и больничных учреждениях, скорой    ¦</w:t>
      </w:r>
    </w:p>
    <w:p w:rsidR="00000000" w:rsidRDefault="00EC2029">
      <w:pPr>
        <w:pStyle w:val="HTML"/>
      </w:pPr>
      <w:r>
        <w:t>¦   ¦                ¦медицинской помощи, медицинской помощи женщинам в   ¦</w:t>
      </w:r>
    </w:p>
    <w:p w:rsidR="00000000" w:rsidRDefault="00EC2029">
      <w:pPr>
        <w:pStyle w:val="HTML"/>
      </w:pPr>
      <w:r>
        <w:t xml:space="preserve">¦   ¦          </w:t>
      </w:r>
      <w:r>
        <w:t xml:space="preserve">      ¦период беременности, во время и после родов         ¦</w:t>
      </w:r>
    </w:p>
    <w:p w:rsidR="00000000" w:rsidRDefault="00EC2029">
      <w:pPr>
        <w:pStyle w:val="HTML"/>
      </w:pPr>
      <w:r>
        <w:t>¦   ¦                ¦(тыс. руб. в год)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 xml:space="preserve">¦ 1 ¦       2        ¦                     </w:t>
      </w:r>
      <w:r>
        <w:t xml:space="preserve">    3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>¦1  ¦Поселение 1     ¦                 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</w:t>
      </w:r>
      <w:r>
        <w:t>---+</w:t>
      </w:r>
    </w:p>
    <w:p w:rsidR="00000000" w:rsidRDefault="00EC2029">
      <w:pPr>
        <w:pStyle w:val="HTML"/>
      </w:pPr>
      <w:r>
        <w:t>¦2  ¦Поселение 2     ¦                 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>¦3  ¦Поселение 3     ¦                                                    ¦</w:t>
      </w:r>
    </w:p>
    <w:p w:rsidR="00000000" w:rsidRDefault="00EC2029">
      <w:pPr>
        <w:pStyle w:val="HTML"/>
      </w:pPr>
      <w:r>
        <w:t>+---+----------------+-</w:t>
      </w:r>
      <w:r>
        <w:t>---------------------------------------------------+</w:t>
      </w:r>
    </w:p>
    <w:p w:rsidR="00000000" w:rsidRDefault="00EC2029">
      <w:pPr>
        <w:pStyle w:val="HTML"/>
      </w:pPr>
      <w:r>
        <w:t>¦4  ¦Поселение 4     ¦                 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 xml:space="preserve">¦5  ¦Поселение 5     ¦                             </w:t>
      </w:r>
      <w:r>
        <w:t xml:space="preserve">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>¦6  ¦Поселение 6     ¦                 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 xml:space="preserve">¦7 </w:t>
      </w:r>
      <w:r>
        <w:t xml:space="preserve"> ¦Поселение 7     ¦                 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>¦8  ¦Поселение 8     ¦                                                    ¦</w:t>
      </w:r>
    </w:p>
    <w:p w:rsidR="00000000" w:rsidRDefault="00EC2029">
      <w:pPr>
        <w:pStyle w:val="HTML"/>
      </w:pPr>
      <w:r>
        <w:t>+---+----------------+----------------------------------------------------+</w:t>
      </w:r>
    </w:p>
    <w:p w:rsidR="00000000" w:rsidRDefault="00EC2029">
      <w:pPr>
        <w:pStyle w:val="HTML"/>
      </w:pPr>
      <w:r>
        <w:t>¦   ¦Итого по району ¦                                                    ¦</w:t>
      </w:r>
    </w:p>
    <w:p w:rsidR="00000000" w:rsidRDefault="00EC2029">
      <w:pPr>
        <w:pStyle w:val="HTML"/>
      </w:pPr>
      <w:r>
        <w:t>----+----------------+-----------------------------------------------------</w:t>
      </w:r>
    </w:p>
    <w:p w:rsidR="00000000" w:rsidRDefault="00EC2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29">
      <w:pPr>
        <w:pStyle w:val="right"/>
      </w:pPr>
      <w:r>
        <w:t>Источник - Решение Совета д</w:t>
      </w:r>
      <w:r>
        <w:t>епутатов Клинского муниципального района МО от 28.12.2009 № 7/5 (с изменениями и дополнениями на 2011 год)</w:t>
      </w:r>
    </w:p>
    <w:p w:rsidR="00000000" w:rsidRDefault="00EC2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https://порядокправа.рф/obrazecy/raspredelenie_subsidij_iz_byudzhetov_poselenij_vxodyashhix_v_sostav_klinskogo_municipalnogo_rajona_mosk.htm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29"/>
    <w:rsid w:val="00EC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0FF89-5EA0-42C9-9F2B-D742E7F7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j_iz_byudzhetov_poselenij_vxodyashhix_v_sostav_klinskogo_municipaln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субсидий из бюджетов поселений, входящих в состав Клинского муниципального района Московской области, на решение вопросов межмуниципального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2022-08-20T04:19:00Z</dcterms:created>
  <dcterms:modified xsi:type="dcterms:W3CDTF">2022-08-20T04:19:00Z</dcterms:modified>
</cp:coreProperties>
</file>