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48E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объемов капитальных вложений и обеспечение их источниками финансирования (приложение к договору на строительство)</w:t>
      </w:r>
    </w:p>
    <w:p w:rsidR="00000000" w:rsidRDefault="0097448E">
      <w:pPr>
        <w:pStyle w:val="right"/>
      </w:pPr>
      <w:r>
        <w:t>Приложение N 2 к договору на строительство Nо. ______ от "__"_______ 199_ г.</w:t>
      </w:r>
    </w:p>
    <w:p w:rsidR="00000000" w:rsidRDefault="00974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8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РАСПРЕДЕЛЕНИЕ ОБЪЕМОВ </w:t>
      </w:r>
      <w:r>
        <w:rPr>
          <w:rFonts w:eastAsia="Times New Roman"/>
        </w:rPr>
        <w:t>КАПИТАЛЬНЫХ ВЛОЖЕНИЙ И ОБЕСПЕЧЕНИЕ ИХ ИСТОЧНИКАМИ ФИНАНСИРОВАНИЯ</w:t>
      </w:r>
    </w:p>
    <w:p w:rsidR="00000000" w:rsidRDefault="0097448E">
      <w:pPr>
        <w:pStyle w:val="HTML"/>
      </w:pPr>
      <w:r>
        <w:t>----------------------------------------------------------------------</w:t>
      </w:r>
    </w:p>
    <w:p w:rsidR="00000000" w:rsidRDefault="0097448E">
      <w:pPr>
        <w:pStyle w:val="HTML"/>
      </w:pPr>
      <w:r>
        <w:t>¦          Показатели             ¦  Всего  ¦в т.ч. по кварталам года¦</w:t>
      </w:r>
    </w:p>
    <w:p w:rsidR="00000000" w:rsidRDefault="0097448E">
      <w:pPr>
        <w:pStyle w:val="HTML"/>
      </w:pPr>
      <w:r>
        <w:t>¦                                 ¦   на    +----</w:t>
      </w:r>
      <w:r>
        <w:t>--------------------+</w:t>
      </w:r>
    </w:p>
    <w:p w:rsidR="00000000" w:rsidRDefault="0097448E">
      <w:pPr>
        <w:pStyle w:val="HTML"/>
      </w:pPr>
      <w:r>
        <w:t>¦                                 ¦   год   ¦  1  ¦  2  ¦  3  ¦  4   ¦</w:t>
      </w:r>
    </w:p>
    <w:p w:rsidR="00000000" w:rsidRDefault="0097448E">
      <w:pPr>
        <w:pStyle w:val="HTML"/>
      </w:pPr>
      <w:r>
        <w:t>+---------------------------------+---------+-----+-----+-----+------+</w:t>
      </w:r>
    </w:p>
    <w:p w:rsidR="00000000" w:rsidRDefault="0097448E">
      <w:pPr>
        <w:pStyle w:val="HTML"/>
      </w:pPr>
      <w:r>
        <w:t>¦              1                  ¦    2    ¦  3  ¦  4  ¦  5  ¦  6   ¦</w:t>
      </w:r>
    </w:p>
    <w:p w:rsidR="00000000" w:rsidRDefault="0097448E">
      <w:pPr>
        <w:pStyle w:val="HTML"/>
      </w:pPr>
      <w:r>
        <w:t>+--------------------</w:t>
      </w:r>
      <w:r>
        <w:t>-------------+---------+-----+-----+-----+------+</w:t>
      </w:r>
    </w:p>
    <w:p w:rsidR="00000000" w:rsidRDefault="0097448E">
      <w:pPr>
        <w:pStyle w:val="HTML"/>
      </w:pPr>
      <w:r>
        <w:t>¦   1. ОБЪЕМЫ КАПИТАЛЬНЫХ         ¦         ¦     ¦     ¦     ¦      ¦</w:t>
      </w:r>
    </w:p>
    <w:p w:rsidR="00000000" w:rsidRDefault="0097448E">
      <w:pPr>
        <w:pStyle w:val="HTML"/>
      </w:pPr>
      <w:r>
        <w:t>¦      ВЛОЖЕНИЙ                   ¦         ¦     ¦     ¦     ¦      ¦</w:t>
      </w:r>
    </w:p>
    <w:p w:rsidR="00000000" w:rsidRDefault="0097448E">
      <w:pPr>
        <w:pStyle w:val="HTML"/>
      </w:pPr>
      <w:r>
        <w:t>+---------------------------------+---------+-----+-----+-----+-</w:t>
      </w:r>
      <w:r>
        <w:t>-----+</w:t>
      </w:r>
    </w:p>
    <w:p w:rsidR="00000000" w:rsidRDefault="0097448E">
      <w:pPr>
        <w:pStyle w:val="HTML"/>
      </w:pPr>
      <w:r>
        <w:t>¦   в том числе:                  ¦         ¦     ¦     ¦     ¦      ¦</w:t>
      </w:r>
    </w:p>
    <w:p w:rsidR="00000000" w:rsidRDefault="0097448E">
      <w:pPr>
        <w:pStyle w:val="HTML"/>
      </w:pPr>
      <w:r>
        <w:t>¦   - на жилищное строительство   ¦         ¦     ¦     ¦     ¦      ¦</w:t>
      </w:r>
    </w:p>
    <w:p w:rsidR="00000000" w:rsidRDefault="0097448E">
      <w:pPr>
        <w:pStyle w:val="HTML"/>
      </w:pPr>
      <w:r>
        <w:t>+---------------------------------+---------+-----+-----+-----+------+</w:t>
      </w:r>
    </w:p>
    <w:p w:rsidR="00000000" w:rsidRDefault="0097448E">
      <w:pPr>
        <w:pStyle w:val="HTML"/>
      </w:pPr>
      <w:r>
        <w:t xml:space="preserve">¦   - на социальную сферу         ¦ </w:t>
      </w:r>
      <w:r>
        <w:t xml:space="preserve">        ¦     ¦     ¦     ¦      ¦</w:t>
      </w:r>
    </w:p>
    <w:p w:rsidR="00000000" w:rsidRDefault="0097448E">
      <w:pPr>
        <w:pStyle w:val="HTML"/>
      </w:pPr>
      <w:r>
        <w:t>+---------------------------------+---------+-----+-----+-----+------+</w:t>
      </w:r>
    </w:p>
    <w:p w:rsidR="00000000" w:rsidRDefault="0097448E">
      <w:pPr>
        <w:pStyle w:val="HTML"/>
      </w:pPr>
      <w:r>
        <w:t>¦   2. ИСТОЧНИКИ ФИНАНСИРОВАНИЯ,  ¦         ¦     ¦     ¦     ¦      ¦</w:t>
      </w:r>
    </w:p>
    <w:p w:rsidR="00000000" w:rsidRDefault="0097448E">
      <w:pPr>
        <w:pStyle w:val="HTML"/>
      </w:pPr>
      <w:r>
        <w:t>¦      ПЕРЕДАВАЕМЫЕ ЗАСТРОЙЩИКОМ  ¦         ¦     ¦     ¦     ¦      ¦</w:t>
      </w:r>
    </w:p>
    <w:p w:rsidR="00000000" w:rsidRDefault="0097448E">
      <w:pPr>
        <w:pStyle w:val="HTML"/>
      </w:pPr>
      <w:r>
        <w:t>+-------</w:t>
      </w:r>
      <w:r>
        <w:t>--------------------------+---------+-----+-----+-----+------+</w:t>
      </w:r>
    </w:p>
    <w:p w:rsidR="00000000" w:rsidRDefault="0097448E">
      <w:pPr>
        <w:pStyle w:val="HTML"/>
      </w:pPr>
      <w:r>
        <w:t>¦   в том числе:                  ¦         ¦     ¦     ¦     ¦      ¦</w:t>
      </w:r>
    </w:p>
    <w:p w:rsidR="00000000" w:rsidRDefault="0097448E">
      <w:pPr>
        <w:pStyle w:val="HTML"/>
      </w:pPr>
      <w:r>
        <w:t>¦   - на жилищное строительство   ¦         ¦     ¦     ¦     ¦      ¦</w:t>
      </w:r>
    </w:p>
    <w:p w:rsidR="00000000" w:rsidRDefault="0097448E">
      <w:pPr>
        <w:pStyle w:val="HTML"/>
      </w:pPr>
      <w:r>
        <w:t>+---------------------------------+---------+-----+</w:t>
      </w:r>
      <w:r>
        <w:t>-----+-----+------+</w:t>
      </w:r>
    </w:p>
    <w:p w:rsidR="00000000" w:rsidRDefault="0097448E">
      <w:pPr>
        <w:pStyle w:val="HTML"/>
      </w:pPr>
      <w:r>
        <w:t>¦   - на социальную сферу         ¦         ¦     ¦     ¦     ¦      ¦</w:t>
      </w:r>
    </w:p>
    <w:p w:rsidR="00000000" w:rsidRDefault="0097448E">
      <w:pPr>
        <w:pStyle w:val="HTML"/>
      </w:pPr>
      <w:r>
        <w:t>----------------------------------+---------+-----+-----+-----+-------</w:t>
      </w:r>
    </w:p>
    <w:p w:rsidR="00000000" w:rsidRDefault="00974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8E">
      <w:pPr>
        <w:pStyle w:val="just"/>
      </w:pPr>
      <w:r>
        <w:t>Примечание:</w:t>
      </w:r>
    </w:p>
    <w:p w:rsidR="00000000" w:rsidRDefault="0097448E">
      <w:pPr>
        <w:pStyle w:val="just"/>
      </w:pPr>
      <w:r>
        <w:t>Объемы капитальных вложений с поквартальной разбивкой определяются Застройщиком на основании представленных Заказчиком титульных списков.</w:t>
      </w:r>
    </w:p>
    <w:p w:rsidR="00000000" w:rsidRDefault="00974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8E">
      <w:pPr>
        <w:pStyle w:val="right"/>
      </w:pPr>
      <w:r>
        <w:t>Источник - Распоряжение Мэра Москвы от 29.01.1993 № 40-РМ</w:t>
      </w:r>
    </w:p>
    <w:p w:rsidR="00000000" w:rsidRDefault="009744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https://порядокправа.рф/obrazecy/raspredelenie_obem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ov_kapitalnyx_vlozhenij_i_obespechenie_ix_istochnikami_finansirovaniya_prilozhenie_k.htm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48E"/>
    <w:rsid w:val="0097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C125A9-08F5-4018-B947-873CD55EE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obemov_kapitalnyx_vlozhenij_i_obespechenie_ix_istochnikami_finansirovaniya_prilozhenie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объемов капитальных вложений и обеспечение их источниками финансирования (приложение к договору на строительство)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2022-08-20T04:12:00Z</dcterms:created>
  <dcterms:modified xsi:type="dcterms:W3CDTF">2022-08-20T04:12:00Z</dcterms:modified>
</cp:coreProperties>
</file>