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655A">
      <w:pPr>
        <w:pStyle w:val="1"/>
        <w:rPr>
          <w:rFonts w:eastAsia="Times New Roman"/>
        </w:rPr>
      </w:pPr>
      <w:r>
        <w:rPr>
          <w:rFonts w:eastAsia="Times New Roman"/>
        </w:rPr>
        <w:t>Распределение бюджетных ассигнований и лимитов бюджетных обязательств (бюджетных ассигнований на исполнение публичных нормативных обязательств), выделенных Министерству обороны Российской Федерации</w:t>
      </w:r>
    </w:p>
    <w:p w:rsidR="00000000" w:rsidRDefault="009A655A">
      <w:pPr>
        <w:pStyle w:val="right"/>
      </w:pPr>
      <w:r>
        <w:t>Приложение N 4 к Порядку (п. 26)</w:t>
      </w:r>
    </w:p>
    <w:p w:rsidR="00000000" w:rsidRDefault="009A65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655A">
      <w:pPr>
        <w:pStyle w:val="right"/>
      </w:pPr>
      <w:r>
        <w:t>Форма</w:t>
      </w:r>
    </w:p>
    <w:p w:rsidR="00000000" w:rsidRDefault="009A65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655A">
      <w:pPr>
        <w:pStyle w:val="HTML"/>
      </w:pPr>
      <w:r>
        <w:t xml:space="preserve">                                                       УТВЕРЖДАЮ</w:t>
      </w:r>
    </w:p>
    <w:p w:rsidR="00000000" w:rsidRDefault="009A655A">
      <w:pPr>
        <w:pStyle w:val="HTML"/>
      </w:pPr>
      <w:r>
        <w:t>_______________________________</w:t>
      </w:r>
    </w:p>
    <w:p w:rsidR="00000000" w:rsidRDefault="009A655A">
      <w:pPr>
        <w:pStyle w:val="HTML"/>
      </w:pPr>
      <w:r>
        <w:t>(должность)</w:t>
      </w:r>
    </w:p>
    <w:p w:rsidR="00000000" w:rsidRDefault="009A655A">
      <w:pPr>
        <w:pStyle w:val="HTML"/>
      </w:pPr>
      <w:r>
        <w:t>_________ _____________________</w:t>
      </w:r>
    </w:p>
    <w:p w:rsidR="00000000" w:rsidRDefault="009A655A">
      <w:pPr>
        <w:pStyle w:val="HTML"/>
      </w:pPr>
      <w:r>
        <w:t>(подпись) (расшифровка подписи)</w:t>
      </w:r>
    </w:p>
    <w:p w:rsidR="00000000" w:rsidRDefault="009A655A">
      <w:pPr>
        <w:pStyle w:val="HTML"/>
      </w:pPr>
      <w:r>
        <w:t>"__" _______________ 20__ г.</w:t>
      </w:r>
    </w:p>
    <w:p w:rsidR="00000000" w:rsidRDefault="009A655A">
      <w:pPr>
        <w:pStyle w:val="HTML"/>
      </w:pPr>
    </w:p>
    <w:p w:rsidR="00000000" w:rsidRDefault="009A655A">
      <w:pPr>
        <w:pStyle w:val="HTML"/>
      </w:pPr>
      <w:r>
        <w:t>РАСПРЕДЕЛЕНИ</w:t>
      </w:r>
      <w:r>
        <w:t>Е</w:t>
      </w:r>
    </w:p>
    <w:p w:rsidR="00000000" w:rsidRDefault="009A655A">
      <w:pPr>
        <w:pStyle w:val="HTML"/>
      </w:pPr>
      <w:r>
        <w:t>бюджетных ассигнований и лимитов бюджетных обязательств</w:t>
      </w:r>
    </w:p>
    <w:p w:rsidR="00000000" w:rsidRDefault="009A655A">
      <w:pPr>
        <w:pStyle w:val="HTML"/>
      </w:pPr>
      <w:r>
        <w:t>(бюджетных ассигнований на исполнение публичных нормативных</w:t>
      </w:r>
    </w:p>
    <w:p w:rsidR="00000000" w:rsidRDefault="009A655A">
      <w:pPr>
        <w:pStyle w:val="HTML"/>
      </w:pPr>
      <w:r>
        <w:t>обязательств), выделенных Министерству обороны</w:t>
      </w:r>
    </w:p>
    <w:p w:rsidR="00000000" w:rsidRDefault="009A655A">
      <w:pPr>
        <w:pStyle w:val="HTML"/>
      </w:pPr>
      <w:r>
        <w:t>Российской Федерации</w:t>
      </w:r>
    </w:p>
    <w:p w:rsidR="00000000" w:rsidRDefault="009A655A">
      <w:pPr>
        <w:pStyle w:val="HTML"/>
      </w:pPr>
      <w:r>
        <w:t>на 20__ год</w:t>
      </w:r>
    </w:p>
    <w:p w:rsidR="00000000" w:rsidRDefault="009A655A">
      <w:pPr>
        <w:pStyle w:val="HTML"/>
      </w:pPr>
    </w:p>
    <w:p w:rsidR="00000000" w:rsidRDefault="009A655A">
      <w:pPr>
        <w:pStyle w:val="HTML"/>
      </w:pPr>
      <w:r>
        <w:t>------------</w:t>
      </w:r>
    </w:p>
    <w:p w:rsidR="00000000" w:rsidRDefault="009A655A">
      <w:pPr>
        <w:pStyle w:val="HTML"/>
      </w:pPr>
      <w:r>
        <w:t>¦   Коды   ¦</w:t>
      </w:r>
    </w:p>
    <w:p w:rsidR="00000000" w:rsidRDefault="009A655A">
      <w:pPr>
        <w:pStyle w:val="HTML"/>
      </w:pPr>
      <w:r>
        <w:t>+----------+</w:t>
      </w:r>
    </w:p>
    <w:p w:rsidR="00000000" w:rsidRDefault="009A655A">
      <w:pPr>
        <w:pStyle w:val="HTML"/>
      </w:pPr>
      <w:r>
        <w:t xml:space="preserve">Форма по ОКУД ¦   </w:t>
      </w:r>
      <w:r>
        <w:t xml:space="preserve">       ¦</w:t>
      </w:r>
    </w:p>
    <w:p w:rsidR="00000000" w:rsidRDefault="009A655A">
      <w:pPr>
        <w:pStyle w:val="HTML"/>
      </w:pPr>
      <w:r>
        <w:t>+----------+</w:t>
      </w:r>
    </w:p>
    <w:p w:rsidR="00000000" w:rsidRDefault="009A655A">
      <w:pPr>
        <w:pStyle w:val="HTML"/>
      </w:pPr>
      <w:r>
        <w:t>Дата ¦          ¦</w:t>
      </w:r>
    </w:p>
    <w:p w:rsidR="00000000" w:rsidRDefault="009A655A">
      <w:pPr>
        <w:pStyle w:val="HTML"/>
      </w:pPr>
      <w:r>
        <w:t>+----------+</w:t>
      </w:r>
    </w:p>
    <w:p w:rsidR="00000000" w:rsidRDefault="009A655A">
      <w:pPr>
        <w:pStyle w:val="HTML"/>
      </w:pPr>
      <w:r>
        <w:t>по БК ¦   187    ¦</w:t>
      </w:r>
    </w:p>
    <w:p w:rsidR="00000000" w:rsidRDefault="009A655A">
      <w:pPr>
        <w:pStyle w:val="HTML"/>
      </w:pPr>
      <w:r>
        <w:t>+----------+</w:t>
      </w:r>
    </w:p>
    <w:p w:rsidR="00000000" w:rsidRDefault="009A655A">
      <w:pPr>
        <w:pStyle w:val="HTML"/>
      </w:pPr>
      <w:r>
        <w:t>Раздел ______________________________________________   по КРБ ¦          ¦</w:t>
      </w:r>
    </w:p>
    <w:p w:rsidR="00000000" w:rsidRDefault="009A655A">
      <w:pPr>
        <w:pStyle w:val="HTML"/>
      </w:pPr>
      <w:r>
        <w:t>+----------+</w:t>
      </w:r>
    </w:p>
    <w:p w:rsidR="00000000" w:rsidRDefault="009A655A">
      <w:pPr>
        <w:pStyle w:val="HTML"/>
      </w:pPr>
      <w:r>
        <w:t>Подраздел ___________________________________________   по КРБ ¦          ¦</w:t>
      </w:r>
    </w:p>
    <w:p w:rsidR="00000000" w:rsidRDefault="009A655A">
      <w:pPr>
        <w:pStyle w:val="HTML"/>
      </w:pPr>
      <w:r>
        <w:t>+----------+</w:t>
      </w:r>
    </w:p>
    <w:p w:rsidR="00000000" w:rsidRDefault="009A655A">
      <w:pPr>
        <w:pStyle w:val="HTML"/>
      </w:pPr>
      <w:r>
        <w:t>Целевая статья расходов _____________________________   по КРБ ¦          ¦</w:t>
      </w:r>
    </w:p>
    <w:p w:rsidR="00000000" w:rsidRDefault="009A655A">
      <w:pPr>
        <w:pStyle w:val="HTML"/>
      </w:pPr>
      <w:r>
        <w:t>+----------+</w:t>
      </w:r>
    </w:p>
    <w:p w:rsidR="00000000" w:rsidRDefault="009A655A">
      <w:pPr>
        <w:pStyle w:val="HTML"/>
      </w:pPr>
      <w:r>
        <w:t>Вид расходов ________________________________________   по КРБ ¦          ¦</w:t>
      </w:r>
    </w:p>
    <w:p w:rsidR="00000000" w:rsidRDefault="009A655A">
      <w:pPr>
        <w:pStyle w:val="HTML"/>
      </w:pPr>
      <w:r>
        <w:t>+-</w:t>
      </w:r>
      <w:r>
        <w:t>---------+</w:t>
      </w:r>
    </w:p>
    <w:p w:rsidR="00000000" w:rsidRDefault="009A655A">
      <w:pPr>
        <w:pStyle w:val="HTML"/>
      </w:pPr>
      <w:r>
        <w:t>Код классификации операций сектора                             ¦          ¦</w:t>
      </w:r>
    </w:p>
    <w:p w:rsidR="00000000" w:rsidRDefault="009A655A">
      <w:pPr>
        <w:pStyle w:val="HTML"/>
      </w:pPr>
      <w:r>
        <w:t>государственного управления        __________________ по КОСГУ ¦          ¦</w:t>
      </w:r>
    </w:p>
    <w:p w:rsidR="00000000" w:rsidRDefault="009A655A">
      <w:pPr>
        <w:pStyle w:val="HTML"/>
      </w:pPr>
      <w:r>
        <w:t>+----------+</w:t>
      </w:r>
    </w:p>
    <w:p w:rsidR="00000000" w:rsidRDefault="009A655A">
      <w:pPr>
        <w:pStyle w:val="HTML"/>
      </w:pPr>
      <w:r>
        <w:t>Статья расходов сводной бюджетной сметы                        ¦          ¦</w:t>
      </w:r>
    </w:p>
    <w:p w:rsidR="00000000" w:rsidRDefault="009A655A">
      <w:pPr>
        <w:pStyle w:val="HTML"/>
      </w:pPr>
      <w:r>
        <w:t>Мини</w:t>
      </w:r>
      <w:r>
        <w:t>стерства обороны Российской Федерации ___________   по ВКР ¦          ¦</w:t>
      </w:r>
    </w:p>
    <w:p w:rsidR="00000000" w:rsidRDefault="009A655A">
      <w:pPr>
        <w:pStyle w:val="HTML"/>
      </w:pPr>
      <w:r>
        <w:t>+----------+</w:t>
      </w:r>
    </w:p>
    <w:p w:rsidR="00000000" w:rsidRDefault="009A655A">
      <w:pPr>
        <w:pStyle w:val="HTML"/>
      </w:pPr>
      <w:r>
        <w:t>Единица измерения: руб.                                по ОКЕИ ¦   383    ¦</w:t>
      </w:r>
    </w:p>
    <w:p w:rsidR="00000000" w:rsidRDefault="009A655A">
      <w:pPr>
        <w:pStyle w:val="HTML"/>
      </w:pPr>
      <w:r>
        <w:lastRenderedPageBreak/>
        <w:t>------------</w:t>
      </w:r>
    </w:p>
    <w:p w:rsidR="00000000" w:rsidRDefault="009A65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655A">
      <w:pPr>
        <w:pStyle w:val="3"/>
        <w:rPr>
          <w:rFonts w:eastAsia="Times New Roman"/>
        </w:rPr>
      </w:pPr>
      <w:r>
        <w:rPr>
          <w:rFonts w:eastAsia="Times New Roman"/>
        </w:rPr>
        <w:t xml:space="preserve">Лицевой счет распорядителя (получателя) бюджетных средств Бюджетные ассигнования </w:t>
      </w:r>
      <w:r>
        <w:rPr>
          <w:rFonts w:eastAsia="Times New Roman"/>
        </w:rPr>
        <w:t>Лимиты бюджетных обязательств Примечание номер наименование на год в том числе текущие изменения на год в том числе текущие изменения</w:t>
      </w:r>
    </w:p>
    <w:p w:rsidR="00000000" w:rsidRDefault="009A655A">
      <w:pPr>
        <w:pStyle w:val="left"/>
      </w:pPr>
      <w:r>
        <w:t>000</w:t>
      </w:r>
    </w:p>
    <w:p w:rsidR="00000000" w:rsidRDefault="009A655A">
      <w:pPr>
        <w:pStyle w:val="left"/>
      </w:pPr>
      <w:r>
        <w:t>Не распределено</w:t>
      </w:r>
    </w:p>
    <w:p w:rsidR="00000000" w:rsidRDefault="009A65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655A">
      <w:pPr>
        <w:pStyle w:val="left"/>
      </w:pPr>
      <w:r>
        <w:t>Итого</w:t>
      </w:r>
    </w:p>
    <w:p w:rsidR="00000000" w:rsidRDefault="009A65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655A">
      <w:pPr>
        <w:pStyle w:val="HTML"/>
      </w:pPr>
      <w:r>
        <w:t>Основание: ________________________________________________________________</w:t>
      </w:r>
    </w:p>
    <w:p w:rsidR="00000000" w:rsidRDefault="009A655A">
      <w:pPr>
        <w:pStyle w:val="HTML"/>
      </w:pPr>
    </w:p>
    <w:p w:rsidR="00000000" w:rsidRDefault="009A655A">
      <w:pPr>
        <w:pStyle w:val="HTML"/>
      </w:pPr>
      <w:r>
        <w:t>_________________</w:t>
      </w:r>
      <w:r>
        <w:t>___   _________________   ________________________________</w:t>
      </w:r>
    </w:p>
    <w:p w:rsidR="00000000" w:rsidRDefault="009A655A">
      <w:pPr>
        <w:pStyle w:val="HTML"/>
      </w:pPr>
      <w:r>
        <w:t>(должность)            (подпись)            (расшифровка подписи)</w:t>
      </w:r>
    </w:p>
    <w:p w:rsidR="00000000" w:rsidRDefault="009A655A">
      <w:pPr>
        <w:pStyle w:val="HTML"/>
      </w:pPr>
    </w:p>
    <w:p w:rsidR="00000000" w:rsidRDefault="009A655A">
      <w:pPr>
        <w:pStyle w:val="HTML"/>
      </w:pPr>
      <w:r>
        <w:t>"__" ___________ 20__ г.</w:t>
      </w:r>
    </w:p>
    <w:p w:rsidR="00000000" w:rsidRDefault="009A65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655A">
      <w:pPr>
        <w:pStyle w:val="right"/>
      </w:pPr>
      <w:r>
        <w:t>Источник - Приказ Министра обороны РФ от 20.09.2013 № 670</w:t>
      </w:r>
    </w:p>
    <w:p w:rsidR="00000000" w:rsidRDefault="009A65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https://порядокправа.рф/obrazecy/raspredelenie_byudzhetnyx_assignovanij_i_limitov_byudzhetnyx_obyazatelstv_byudzhetnyx_assignovanij_na_isp.htm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55A"/>
    <w:rsid w:val="009A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8FA898-5772-4283-A9C0-660ECB3CD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redelenie_byudzhetnyx_assignovanij_i_limitov_byudzhetnyx_obyazatelstv_byudzhetnyx_assignovanij_na_is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2151</Characters>
  <Application>Microsoft Office Word</Application>
  <DocSecurity>0</DocSecurity>
  <Lines>17</Lines>
  <Paragraphs>5</Paragraphs>
  <ScaleCrop>false</ScaleCrop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бюджетных ассигнований и лимитов бюджетных обязательств (бюджетных ассигнований на исполнение публичных нормативных обязательств), выделенных Министерству обороны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2022-08-20T04:07:00Z</dcterms:created>
  <dcterms:modified xsi:type="dcterms:W3CDTF">2022-08-20T04:07:00Z</dcterms:modified>
</cp:coreProperties>
</file>