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6E2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Распоряжение о проведении (плановой/внеплановой, документарной/выездной) проверки соблюдения земельного законодательства юридическим лицом, индивидуальным предпринимателем на </w:t>
      </w:r>
      <w:r>
        <w:rPr>
          <w:rFonts w:eastAsia="Times New Roman"/>
        </w:rPr>
        <w:t>территории городского поселения Люберцы Московской области</w:t>
      </w:r>
    </w:p>
    <w:p w:rsidR="00000000" w:rsidRDefault="002016E2">
      <w:pPr>
        <w:pStyle w:val="right"/>
      </w:pPr>
      <w:r>
        <w:t>Приложение N 1 к Постановлению администрации городского поселения Люберцы Московской области от 10 февраля 2012 г. N 161-ПА</w:t>
      </w:r>
    </w:p>
    <w:p w:rsidR="00000000" w:rsidRDefault="00201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6E2">
      <w:pPr>
        <w:pStyle w:val="HTML"/>
      </w:pPr>
      <w:r>
        <w:t xml:space="preserve">                АДМИНИСТРАЦИЯ ГОРОДСКОГО ПОСЕЛЕНИЯ ЛЮБЕРЦЫ</w:t>
      </w:r>
    </w:p>
    <w:p w:rsidR="00000000" w:rsidRDefault="002016E2">
      <w:pPr>
        <w:pStyle w:val="HTML"/>
      </w:pPr>
      <w:r>
        <w:t>ЛЮБЕРЕЦКОГО М</w:t>
      </w:r>
      <w:r>
        <w:t>УНИЦИПАЛЬНОГО РАЙОНА МОСКОВСКОЙ ОБЛАСТИ</w:t>
      </w:r>
    </w:p>
    <w:p w:rsidR="00000000" w:rsidRDefault="002016E2">
      <w:pPr>
        <w:pStyle w:val="HTML"/>
      </w:pPr>
    </w:p>
    <w:p w:rsidR="00000000" w:rsidRDefault="002016E2">
      <w:pPr>
        <w:pStyle w:val="HTML"/>
      </w:pPr>
      <w:r>
        <w:t>МУНИЦИПАЛЬНЫЙ ЗЕМЕЛЬНЫЙ КОНТРОЛЬ</w:t>
      </w:r>
    </w:p>
    <w:p w:rsidR="00000000" w:rsidRDefault="002016E2">
      <w:pPr>
        <w:pStyle w:val="HTML"/>
      </w:pPr>
    </w:p>
    <w:p w:rsidR="00000000" w:rsidRDefault="002016E2">
      <w:pPr>
        <w:pStyle w:val="HTML"/>
      </w:pPr>
      <w:r>
        <w:t>РАСПОРЯЖЕНИЕ</w:t>
      </w:r>
    </w:p>
    <w:p w:rsidR="00000000" w:rsidRDefault="002016E2">
      <w:pPr>
        <w:pStyle w:val="HTML"/>
      </w:pPr>
      <w:r>
        <w:t>О ПРОВЕДЕНИИ (ПЛАНОВОЙ/ВНЕПЛАНОВОЙ, ДОКУМЕНТАРНОЙ/ВЫЕЗДНОЙ)</w:t>
      </w:r>
    </w:p>
    <w:p w:rsidR="00000000" w:rsidRDefault="002016E2">
      <w:pPr>
        <w:pStyle w:val="HTML"/>
      </w:pPr>
      <w:r>
        <w:t>ПРОВЕРКИ СОБЛЮДЕНИЯ ЗЕМЕЛЬНОГО ЗАКОНОДАТЕЛЬСТВА ЮРИДИЧЕСКИМ</w:t>
      </w:r>
    </w:p>
    <w:p w:rsidR="00000000" w:rsidRDefault="002016E2">
      <w:pPr>
        <w:pStyle w:val="HTML"/>
      </w:pPr>
      <w:r>
        <w:t>ЛИЦОМ, ИНДИВИДУАЛЬНЫМ ПРЕДПРИНИМАТЕЛЕМ</w:t>
      </w:r>
    </w:p>
    <w:p w:rsidR="00000000" w:rsidRDefault="002016E2">
      <w:pPr>
        <w:pStyle w:val="HTML"/>
      </w:pPr>
    </w:p>
    <w:p w:rsidR="00000000" w:rsidRDefault="002016E2">
      <w:pPr>
        <w:pStyle w:val="HTML"/>
      </w:pPr>
      <w:r>
        <w:t>"____" _</w:t>
      </w:r>
      <w:r>
        <w:t>______________ 20___ г.                    N __________________</w:t>
      </w:r>
    </w:p>
    <w:p w:rsidR="00000000" w:rsidRDefault="002016E2">
      <w:pPr>
        <w:pStyle w:val="HTML"/>
      </w:pPr>
    </w:p>
    <w:p w:rsidR="00000000" w:rsidRDefault="002016E2">
      <w:pPr>
        <w:pStyle w:val="HTML"/>
      </w:pPr>
      <w:r>
        <w:t>1. Провести проверку в отношении ______________________________________</w:t>
      </w:r>
    </w:p>
    <w:p w:rsidR="00000000" w:rsidRDefault="002016E2">
      <w:pPr>
        <w:pStyle w:val="HTML"/>
      </w:pPr>
      <w:r>
        <w:t>___________________________________________________________________________</w:t>
      </w:r>
    </w:p>
    <w:p w:rsidR="00000000" w:rsidRDefault="002016E2">
      <w:pPr>
        <w:pStyle w:val="HTML"/>
      </w:pPr>
      <w:r>
        <w:t>(наименование юридического лица, Ф.И.О. инд</w:t>
      </w:r>
      <w:r>
        <w:t>ивидуального предпринимателя)</w:t>
      </w:r>
    </w:p>
    <w:p w:rsidR="00000000" w:rsidRDefault="002016E2">
      <w:pPr>
        <w:pStyle w:val="HTML"/>
      </w:pPr>
      <w:r>
        <w:t>2. Место нахождения: __________________________________________________</w:t>
      </w:r>
    </w:p>
    <w:p w:rsidR="00000000" w:rsidRDefault="002016E2">
      <w:pPr>
        <w:pStyle w:val="HTML"/>
      </w:pPr>
      <w:r>
        <w:t>___________________________________________________________________________</w:t>
      </w:r>
    </w:p>
    <w:p w:rsidR="00000000" w:rsidRDefault="002016E2">
      <w:pPr>
        <w:pStyle w:val="HTML"/>
      </w:pPr>
      <w:r>
        <w:t>(юридического лица, индивидуального предпринимателя и место(а)</w:t>
      </w:r>
    </w:p>
    <w:p w:rsidR="00000000" w:rsidRDefault="002016E2">
      <w:pPr>
        <w:pStyle w:val="HTML"/>
      </w:pPr>
      <w:r>
        <w:t>фактического ос</w:t>
      </w:r>
      <w:r>
        <w:t>уществления им деятельности)</w:t>
      </w:r>
    </w:p>
    <w:p w:rsidR="00000000" w:rsidRDefault="002016E2">
      <w:pPr>
        <w:pStyle w:val="HTML"/>
      </w:pPr>
      <w:r>
        <w:t>3. Назначить лицом(ми), уполномоченным(ми) на проведение проверки: ____</w:t>
      </w:r>
    </w:p>
    <w:p w:rsidR="00000000" w:rsidRDefault="002016E2">
      <w:pPr>
        <w:pStyle w:val="HTML"/>
      </w:pPr>
      <w:r>
        <w:t>___________________________________________________________________________</w:t>
      </w:r>
    </w:p>
    <w:p w:rsidR="00000000" w:rsidRDefault="002016E2">
      <w:pPr>
        <w:pStyle w:val="HTML"/>
      </w:pPr>
      <w:r>
        <w:t>(Ф.И.О., должность должностного лица (должностных лиц),</w:t>
      </w:r>
    </w:p>
    <w:p w:rsidR="00000000" w:rsidRDefault="002016E2">
      <w:pPr>
        <w:pStyle w:val="HTML"/>
      </w:pPr>
      <w:r>
        <w:t xml:space="preserve">уполномоченного(ых) на </w:t>
      </w:r>
      <w:r>
        <w:t>проведение проверки)</w:t>
      </w:r>
    </w:p>
    <w:p w:rsidR="00000000" w:rsidRDefault="002016E2">
      <w:pPr>
        <w:pStyle w:val="HTML"/>
      </w:pPr>
      <w:r>
        <w:t>4.  Привлечь к проведению проверки в качестве экспертов, представителей</w:t>
      </w:r>
    </w:p>
    <w:p w:rsidR="00000000" w:rsidRDefault="002016E2">
      <w:pPr>
        <w:pStyle w:val="HTML"/>
      </w:pPr>
      <w:r>
        <w:t>экспертных организаций следующих лиц: _____________________________________</w:t>
      </w:r>
    </w:p>
    <w:p w:rsidR="00000000" w:rsidRDefault="002016E2">
      <w:pPr>
        <w:pStyle w:val="HTML"/>
      </w:pPr>
      <w:r>
        <w:t>___________________________________________________________________________</w:t>
      </w:r>
    </w:p>
    <w:p w:rsidR="00000000" w:rsidRDefault="002016E2">
      <w:pPr>
        <w:pStyle w:val="HTML"/>
      </w:pPr>
      <w:r>
        <w:t>(указывается наименование экспертной организации</w:t>
      </w:r>
    </w:p>
    <w:p w:rsidR="00000000" w:rsidRDefault="002016E2">
      <w:pPr>
        <w:pStyle w:val="HTML"/>
      </w:pPr>
      <w:r>
        <w:t>с указанием реквизитов аккредитации)</w:t>
      </w:r>
    </w:p>
    <w:p w:rsidR="00000000" w:rsidRDefault="002016E2">
      <w:pPr>
        <w:pStyle w:val="HTML"/>
      </w:pPr>
      <w:r>
        <w:t>5. Установить, что настоящая проверка проводится с целью: _____________</w:t>
      </w:r>
    </w:p>
    <w:p w:rsidR="00000000" w:rsidRDefault="002016E2">
      <w:pPr>
        <w:pStyle w:val="HTML"/>
      </w:pPr>
      <w:r>
        <w:t>При   установлении  це</w:t>
      </w:r>
      <w:r>
        <w:t>лей  проводимой  проверки  указывается  следующая</w:t>
      </w:r>
    </w:p>
    <w:p w:rsidR="00000000" w:rsidRDefault="002016E2">
      <w:pPr>
        <w:pStyle w:val="HTML"/>
      </w:pPr>
      <w:r>
        <w:t>информация:</w:t>
      </w:r>
    </w:p>
    <w:p w:rsidR="00000000" w:rsidRDefault="002016E2">
      <w:pPr>
        <w:pStyle w:val="HTML"/>
      </w:pPr>
      <w:r>
        <w:t>а) в случае проведения плановой проверки:</w:t>
      </w:r>
    </w:p>
    <w:p w:rsidR="00000000" w:rsidRDefault="002016E2">
      <w:pPr>
        <w:pStyle w:val="HTML"/>
      </w:pPr>
      <w:r>
        <w:t>- ссылка на утвержденный ежегодный план проведения плановых проверок;</w:t>
      </w:r>
    </w:p>
    <w:p w:rsidR="00000000" w:rsidRDefault="002016E2">
      <w:pPr>
        <w:pStyle w:val="HTML"/>
      </w:pPr>
      <w:r>
        <w:t>б) в случае проведения внеплановой выездной проверки:</w:t>
      </w:r>
    </w:p>
    <w:p w:rsidR="00000000" w:rsidRDefault="002016E2">
      <w:pPr>
        <w:pStyle w:val="HTML"/>
      </w:pPr>
      <w:r>
        <w:t>-   реквизиты   ранее   выда</w:t>
      </w:r>
      <w:r>
        <w:t>нного   проверяемому  лицу  предписания  об</w:t>
      </w:r>
    </w:p>
    <w:p w:rsidR="00000000" w:rsidRDefault="002016E2">
      <w:pPr>
        <w:pStyle w:val="HTML"/>
      </w:pPr>
      <w:r>
        <w:t>устранении выявленного нарушения, срок для исполнения которого истек;</w:t>
      </w:r>
    </w:p>
    <w:p w:rsidR="00000000" w:rsidRDefault="002016E2">
      <w:pPr>
        <w:pStyle w:val="HTML"/>
      </w:pPr>
      <w:r>
        <w:t>-   реквизиты   обращений   и   заявлений   граждан,  юридических  лиц,</w:t>
      </w:r>
    </w:p>
    <w:p w:rsidR="00000000" w:rsidRDefault="002016E2">
      <w:pPr>
        <w:pStyle w:val="HTML"/>
      </w:pPr>
      <w:r>
        <w:lastRenderedPageBreak/>
        <w:t>индивидуальных   предпринимателей,   поступивших  в  органы  муниципал</w:t>
      </w:r>
      <w:r>
        <w:t>ьного</w:t>
      </w:r>
    </w:p>
    <w:p w:rsidR="00000000" w:rsidRDefault="002016E2">
      <w:pPr>
        <w:pStyle w:val="HTML"/>
      </w:pPr>
      <w:r>
        <w:t>контроля;</w:t>
      </w:r>
    </w:p>
    <w:p w:rsidR="00000000" w:rsidRDefault="002016E2">
      <w:pPr>
        <w:pStyle w:val="HTML"/>
      </w:pPr>
      <w:r>
        <w:t>-  реквизиты распоряжения руководителя органа муниципального земельного</w:t>
      </w:r>
    </w:p>
    <w:p w:rsidR="00000000" w:rsidRDefault="002016E2">
      <w:pPr>
        <w:pStyle w:val="HTML"/>
      </w:pPr>
      <w:r>
        <w:t>контроля;</w:t>
      </w:r>
    </w:p>
    <w:p w:rsidR="00000000" w:rsidRDefault="002016E2">
      <w:pPr>
        <w:pStyle w:val="HTML"/>
      </w:pPr>
      <w:r>
        <w:t>-  реквизиты  требования  прокурора о проведении внеплановой проверки в</w:t>
      </w:r>
    </w:p>
    <w:p w:rsidR="00000000" w:rsidRDefault="002016E2">
      <w:pPr>
        <w:pStyle w:val="HTML"/>
      </w:pPr>
      <w:r>
        <w:t>рамках  надзора за исполнением законов и реквизиты прилагаемых к требованию</w:t>
      </w:r>
    </w:p>
    <w:p w:rsidR="00000000" w:rsidRDefault="002016E2">
      <w:pPr>
        <w:pStyle w:val="HTML"/>
      </w:pPr>
      <w:r>
        <w:t>материалов</w:t>
      </w:r>
      <w:r>
        <w:t xml:space="preserve"> и обращений;</w:t>
      </w:r>
    </w:p>
    <w:p w:rsidR="00000000" w:rsidRDefault="002016E2">
      <w:pPr>
        <w:pStyle w:val="HTML"/>
      </w:pPr>
      <w:r>
        <w:t>в)  в случае проведения внеплановой выездной проверки, которая подлежит</w:t>
      </w:r>
    </w:p>
    <w:p w:rsidR="00000000" w:rsidRDefault="002016E2">
      <w:pPr>
        <w:pStyle w:val="HTML"/>
      </w:pPr>
      <w:r>
        <w:t>согласованию  органами  прокуратуры,  но  в  целях принятия  неотложных мер</w:t>
      </w:r>
    </w:p>
    <w:p w:rsidR="00000000" w:rsidRDefault="002016E2">
      <w:pPr>
        <w:pStyle w:val="HTML"/>
      </w:pPr>
      <w:r>
        <w:t>должна  быть  проведена  незамедлительно  в  связи с причинением вреда либо</w:t>
      </w:r>
    </w:p>
    <w:p w:rsidR="00000000" w:rsidRDefault="002016E2">
      <w:pPr>
        <w:pStyle w:val="HTML"/>
      </w:pPr>
      <w:r>
        <w:t>нарушением   прове</w:t>
      </w:r>
      <w:r>
        <w:t>ряемых  требований,  если  такое  причинение  вреда  либо</w:t>
      </w:r>
    </w:p>
    <w:p w:rsidR="00000000" w:rsidRDefault="002016E2">
      <w:pPr>
        <w:pStyle w:val="HTML"/>
      </w:pPr>
      <w:r>
        <w:t>нарушение требований обнаружено непосредственно в момент его совершения:</w:t>
      </w:r>
    </w:p>
    <w:p w:rsidR="00000000" w:rsidRDefault="002016E2">
      <w:pPr>
        <w:pStyle w:val="HTML"/>
      </w:pPr>
      <w:r>
        <w:t>-  реквизиты  прилагаемой копии документа (рапорта, докладной записки и</w:t>
      </w:r>
    </w:p>
    <w:p w:rsidR="00000000" w:rsidRDefault="002016E2">
      <w:pPr>
        <w:pStyle w:val="HTML"/>
      </w:pPr>
      <w:r>
        <w:t>другие), представленного должностным лицом, обнаружив</w:t>
      </w:r>
      <w:r>
        <w:t>шим нарушение.</w:t>
      </w:r>
    </w:p>
    <w:p w:rsidR="00000000" w:rsidRDefault="002016E2">
      <w:pPr>
        <w:pStyle w:val="HTML"/>
      </w:pPr>
      <w:r>
        <w:t>Задачами настоящей проверки являются:</w:t>
      </w:r>
    </w:p>
    <w:p w:rsidR="00000000" w:rsidRDefault="002016E2">
      <w:pPr>
        <w:pStyle w:val="HTML"/>
      </w:pPr>
      <w:r>
        <w:t>1)   соблюдение   собственниками,   арендаторами   земельных  участков,</w:t>
      </w:r>
    </w:p>
    <w:p w:rsidR="00000000" w:rsidRDefault="002016E2">
      <w:pPr>
        <w:pStyle w:val="HTML"/>
      </w:pPr>
      <w:r>
        <w:t>землепользователями,      землевладельцами,      обладателями     сервитута</w:t>
      </w:r>
    </w:p>
    <w:p w:rsidR="00000000" w:rsidRDefault="002016E2">
      <w:pPr>
        <w:pStyle w:val="HTML"/>
      </w:pPr>
      <w:r>
        <w:t xml:space="preserve">установленного  </w:t>
      </w:r>
      <w:r>
        <w:t>режима использования земельных участков в соответствии с их</w:t>
      </w:r>
    </w:p>
    <w:p w:rsidR="00000000" w:rsidRDefault="002016E2">
      <w:pPr>
        <w:pStyle w:val="HTML"/>
      </w:pPr>
      <w:r>
        <w:t>целевым назначением;</w:t>
      </w:r>
    </w:p>
    <w:p w:rsidR="00000000" w:rsidRDefault="002016E2">
      <w:pPr>
        <w:pStyle w:val="HTML"/>
      </w:pPr>
      <w:r>
        <w:t>2)  соблюдение  порядка,  исключающего  самовольное  занятие  земельных</w:t>
      </w:r>
    </w:p>
    <w:p w:rsidR="00000000" w:rsidRDefault="002016E2">
      <w:pPr>
        <w:pStyle w:val="HTML"/>
      </w:pPr>
      <w:r>
        <w:t>участков  или  использование  их  без  оформленных  в установленном порядке</w:t>
      </w:r>
    </w:p>
    <w:p w:rsidR="00000000" w:rsidRDefault="002016E2">
      <w:pPr>
        <w:pStyle w:val="HTML"/>
      </w:pPr>
      <w:r>
        <w:t>правоустанавливающих и прав</w:t>
      </w:r>
      <w:r>
        <w:t>оудостоверяющих документов;</w:t>
      </w:r>
    </w:p>
    <w:p w:rsidR="00000000" w:rsidRDefault="002016E2">
      <w:pPr>
        <w:pStyle w:val="HTML"/>
      </w:pPr>
      <w:r>
        <w:t>3)   своевременность  оформления,  переоформления  правоустанавливающих</w:t>
      </w:r>
    </w:p>
    <w:p w:rsidR="00000000" w:rsidRDefault="002016E2">
      <w:pPr>
        <w:pStyle w:val="HTML"/>
      </w:pPr>
      <w:r>
        <w:t>документов на землю;</w:t>
      </w:r>
    </w:p>
    <w:p w:rsidR="00000000" w:rsidRDefault="002016E2">
      <w:pPr>
        <w:pStyle w:val="HTML"/>
      </w:pPr>
      <w:r>
        <w:t>4)  соблюдение  сроков  освоения земельных участков, если таковые сроки</w:t>
      </w:r>
    </w:p>
    <w:p w:rsidR="00000000" w:rsidRDefault="002016E2">
      <w:pPr>
        <w:pStyle w:val="HTML"/>
      </w:pPr>
      <w:r>
        <w:t>установлены муниципальными правовыми актами и договорами;</w:t>
      </w:r>
    </w:p>
    <w:p w:rsidR="00000000" w:rsidRDefault="002016E2">
      <w:pPr>
        <w:pStyle w:val="HTML"/>
      </w:pPr>
      <w:r>
        <w:t>5) на</w:t>
      </w:r>
      <w:r>
        <w:t>личие и сохранность межевых знаков по границам земельных участков;</w:t>
      </w:r>
    </w:p>
    <w:p w:rsidR="00000000" w:rsidRDefault="002016E2">
      <w:pPr>
        <w:pStyle w:val="HTML"/>
      </w:pPr>
      <w:r>
        <w:t>6)  сохранение  и  воспроизводство  плодородия  почв  при использовании</w:t>
      </w:r>
    </w:p>
    <w:p w:rsidR="00000000" w:rsidRDefault="002016E2">
      <w:pPr>
        <w:pStyle w:val="HTML"/>
      </w:pPr>
      <w:r>
        <w:t>земли как средства производства в сельском хозяйстве;</w:t>
      </w:r>
    </w:p>
    <w:p w:rsidR="00000000" w:rsidRDefault="002016E2">
      <w:pPr>
        <w:pStyle w:val="HTML"/>
      </w:pPr>
      <w:r>
        <w:t>7) выполнение мероприятий, направленных на предотвращение порчи</w:t>
      </w:r>
      <w:r>
        <w:t xml:space="preserve"> земель;</w:t>
      </w:r>
    </w:p>
    <w:p w:rsidR="00000000" w:rsidRDefault="002016E2">
      <w:pPr>
        <w:pStyle w:val="HTML"/>
      </w:pPr>
      <w:r>
        <w:t>8)  защита муниципальных и общественных интересов, а также прав граждан</w:t>
      </w:r>
    </w:p>
    <w:p w:rsidR="00000000" w:rsidRDefault="002016E2">
      <w:pPr>
        <w:pStyle w:val="HTML"/>
      </w:pPr>
      <w:r>
        <w:t>и юридических лиц в области использования земель;</w:t>
      </w:r>
    </w:p>
    <w:p w:rsidR="00000000" w:rsidRDefault="002016E2">
      <w:pPr>
        <w:pStyle w:val="HTML"/>
      </w:pPr>
      <w:r>
        <w:t>9)   соблюдение   градостроительных   требований   и   регламентов  при</w:t>
      </w:r>
    </w:p>
    <w:p w:rsidR="00000000" w:rsidRDefault="002016E2">
      <w:pPr>
        <w:pStyle w:val="HTML"/>
      </w:pPr>
      <w:r>
        <w:t>использовании земельных участков;</w:t>
      </w:r>
    </w:p>
    <w:p w:rsidR="00000000" w:rsidRDefault="002016E2">
      <w:pPr>
        <w:pStyle w:val="HTML"/>
      </w:pPr>
      <w:r>
        <w:t>10)  выполнение ины</w:t>
      </w:r>
      <w:r>
        <w:t>х требований земельного законодательства по вопросам</w:t>
      </w:r>
    </w:p>
    <w:p w:rsidR="00000000" w:rsidRDefault="002016E2">
      <w:pPr>
        <w:pStyle w:val="HTML"/>
      </w:pPr>
      <w:r>
        <w:t>использования и охраны земель.</w:t>
      </w:r>
    </w:p>
    <w:p w:rsidR="00000000" w:rsidRDefault="002016E2">
      <w:pPr>
        <w:pStyle w:val="HTML"/>
      </w:pPr>
      <w:r>
        <w:t>6. Предметом настоящей проверки является (отметить нужное):</w:t>
      </w:r>
    </w:p>
    <w:p w:rsidR="00000000" w:rsidRDefault="002016E2">
      <w:pPr>
        <w:pStyle w:val="HTML"/>
      </w:pPr>
      <w:r>
        <w:t>-  соблюдение  обязательных  требований  или  требований, установленных</w:t>
      </w:r>
    </w:p>
    <w:p w:rsidR="00000000" w:rsidRDefault="002016E2">
      <w:pPr>
        <w:pStyle w:val="HTML"/>
      </w:pPr>
      <w:r>
        <w:t>муниципальными правовыми актами;</w:t>
      </w:r>
    </w:p>
    <w:p w:rsidR="00000000" w:rsidRDefault="002016E2">
      <w:pPr>
        <w:pStyle w:val="HTML"/>
      </w:pPr>
      <w:r>
        <w:t>- выпол</w:t>
      </w:r>
      <w:r>
        <w:t>нение предписаний органов муниципального контроля;</w:t>
      </w:r>
    </w:p>
    <w:p w:rsidR="00000000" w:rsidRDefault="002016E2">
      <w:pPr>
        <w:pStyle w:val="HTML"/>
      </w:pPr>
      <w:r>
        <w:t>- проведение мероприятий:</w:t>
      </w:r>
    </w:p>
    <w:p w:rsidR="00000000" w:rsidRDefault="002016E2">
      <w:pPr>
        <w:pStyle w:val="HTML"/>
      </w:pPr>
      <w:r>
        <w:t>по  предотвращению  причинения  вреда  жизни,  здоровью  граждан, вреда</w:t>
      </w:r>
    </w:p>
    <w:p w:rsidR="00000000" w:rsidRDefault="002016E2">
      <w:pPr>
        <w:pStyle w:val="HTML"/>
      </w:pPr>
      <w:r>
        <w:t>животным, растениям, окружающей среде;</w:t>
      </w:r>
    </w:p>
    <w:p w:rsidR="00000000" w:rsidRDefault="002016E2">
      <w:pPr>
        <w:pStyle w:val="HTML"/>
      </w:pPr>
      <w:r>
        <w:t>по  предупреждению  возникновения  чрезвычайных  ситуаций  природног</w:t>
      </w:r>
      <w:r>
        <w:t>о и</w:t>
      </w:r>
    </w:p>
    <w:p w:rsidR="00000000" w:rsidRDefault="002016E2">
      <w:pPr>
        <w:pStyle w:val="HTML"/>
      </w:pPr>
      <w:r>
        <w:t>техногенного характера.</w:t>
      </w:r>
    </w:p>
    <w:p w:rsidR="00000000" w:rsidRDefault="002016E2">
      <w:pPr>
        <w:pStyle w:val="HTML"/>
      </w:pPr>
      <w:r>
        <w:t>7. Срок проведения проверки: __________________________________________</w:t>
      </w:r>
    </w:p>
    <w:p w:rsidR="00000000" w:rsidRDefault="002016E2">
      <w:pPr>
        <w:pStyle w:val="HTML"/>
      </w:pPr>
      <w:r>
        <w:t>К проведению проверки приступить с "____" ________________ 20___ г.</w:t>
      </w:r>
    </w:p>
    <w:p w:rsidR="00000000" w:rsidRDefault="002016E2">
      <w:pPr>
        <w:pStyle w:val="HTML"/>
      </w:pPr>
      <w:r>
        <w:t xml:space="preserve">Проверку окончить не позднее "_____" </w:t>
      </w:r>
      <w:r>
        <w:t>_________________ 20____ г.</w:t>
      </w:r>
    </w:p>
    <w:p w:rsidR="00000000" w:rsidRDefault="002016E2">
      <w:pPr>
        <w:pStyle w:val="HTML"/>
      </w:pPr>
      <w:r>
        <w:t>8.  В  процессе  проверки  провести  следующие мероприятия по контролю,</w:t>
      </w:r>
    </w:p>
    <w:p w:rsidR="00000000" w:rsidRDefault="002016E2">
      <w:pPr>
        <w:pStyle w:val="HTML"/>
      </w:pPr>
      <w:r>
        <w:t>необходимые для достижения целей и задач проведения проверки: _____________</w:t>
      </w:r>
    </w:p>
    <w:p w:rsidR="00000000" w:rsidRDefault="002016E2">
      <w:pPr>
        <w:pStyle w:val="HTML"/>
      </w:pPr>
      <w:r>
        <w:t>9.    Перечень    административных    регламентов    по   осуществлению</w:t>
      </w:r>
    </w:p>
    <w:p w:rsidR="00000000" w:rsidRDefault="002016E2">
      <w:pPr>
        <w:pStyle w:val="HTML"/>
      </w:pPr>
      <w:r>
        <w:t>муниципа</w:t>
      </w:r>
      <w:r>
        <w:t>льного контроля: __________________________________________________</w:t>
      </w:r>
    </w:p>
    <w:p w:rsidR="00000000" w:rsidRDefault="002016E2">
      <w:pPr>
        <w:pStyle w:val="HTML"/>
      </w:pPr>
      <w:r>
        <w:t>___________________________________________________________________________</w:t>
      </w:r>
    </w:p>
    <w:p w:rsidR="00000000" w:rsidRDefault="002016E2">
      <w:pPr>
        <w:pStyle w:val="HTML"/>
      </w:pPr>
      <w:r>
        <w:t>(с указанием наименований, номеров и дат их принятия)</w:t>
      </w:r>
    </w:p>
    <w:p w:rsidR="00000000" w:rsidRDefault="002016E2">
      <w:pPr>
        <w:pStyle w:val="HTML"/>
      </w:pPr>
      <w:r>
        <w:t>10.  Перечень  документов,  представление  которых  юридич</w:t>
      </w:r>
      <w:r>
        <w:t>еским  лицом,</w:t>
      </w:r>
    </w:p>
    <w:p w:rsidR="00000000" w:rsidRDefault="002016E2">
      <w:pPr>
        <w:pStyle w:val="HTML"/>
      </w:pPr>
      <w:r>
        <w:t>индивидуальным  предпринимателем  необходимо  для  достижения целей и задач</w:t>
      </w:r>
    </w:p>
    <w:p w:rsidR="00000000" w:rsidRDefault="002016E2">
      <w:pPr>
        <w:pStyle w:val="HTML"/>
      </w:pPr>
      <w:r>
        <w:t>проведения проверки:</w:t>
      </w:r>
    </w:p>
    <w:p w:rsidR="00000000" w:rsidRDefault="002016E2">
      <w:pPr>
        <w:pStyle w:val="HTML"/>
      </w:pPr>
      <w:r>
        <w:t>- копии учредительных документов, в том числе:</w:t>
      </w:r>
    </w:p>
    <w:p w:rsidR="00000000" w:rsidRDefault="002016E2">
      <w:pPr>
        <w:pStyle w:val="HTML"/>
      </w:pPr>
      <w:r>
        <w:t>а) устав;</w:t>
      </w:r>
    </w:p>
    <w:p w:rsidR="00000000" w:rsidRDefault="002016E2">
      <w:pPr>
        <w:pStyle w:val="HTML"/>
      </w:pPr>
      <w:r>
        <w:t>б)  выписка  из  протокола  заседания  (решения) уполномоченного органа</w:t>
      </w:r>
    </w:p>
    <w:p w:rsidR="00000000" w:rsidRDefault="002016E2">
      <w:pPr>
        <w:pStyle w:val="HTML"/>
      </w:pPr>
      <w:r>
        <w:t>юридического лиц</w:t>
      </w:r>
      <w:r>
        <w:t>а о назначении руководителя или доверенность представителя;</w:t>
      </w:r>
    </w:p>
    <w:p w:rsidR="00000000" w:rsidRDefault="002016E2">
      <w:pPr>
        <w:pStyle w:val="HTML"/>
      </w:pPr>
      <w:r>
        <w:t>в)  копия  свидетельства о государственной регистрации физического лица</w:t>
      </w:r>
    </w:p>
    <w:p w:rsidR="00000000" w:rsidRDefault="002016E2">
      <w:pPr>
        <w:pStyle w:val="HTML"/>
      </w:pPr>
      <w:r>
        <w:t>в    качестве    индивидуального    предпринимателя   (для   индивидуальных</w:t>
      </w:r>
    </w:p>
    <w:p w:rsidR="00000000" w:rsidRDefault="002016E2">
      <w:pPr>
        <w:pStyle w:val="HTML"/>
      </w:pPr>
      <w:r>
        <w:t>предпринимателей),   копия   свидетельства  о  г</w:t>
      </w:r>
      <w:r>
        <w:t>осударственной  регистрации</w:t>
      </w:r>
    </w:p>
    <w:p w:rsidR="00000000" w:rsidRDefault="002016E2">
      <w:pPr>
        <w:pStyle w:val="HTML"/>
      </w:pPr>
      <w:r>
        <w:t>юридического лица (для юридических лиц);</w:t>
      </w:r>
    </w:p>
    <w:p w:rsidR="00000000" w:rsidRDefault="002016E2">
      <w:pPr>
        <w:pStyle w:val="HTML"/>
      </w:pPr>
      <w:r>
        <w:t>г) учетная карточка предприятия;</w:t>
      </w:r>
    </w:p>
    <w:p w:rsidR="00000000" w:rsidRDefault="002016E2">
      <w:pPr>
        <w:pStyle w:val="HTML"/>
      </w:pPr>
      <w:r>
        <w:t>-   копии  правоустанавливающих  и  правоудостоверяющих  документов  на</w:t>
      </w:r>
    </w:p>
    <w:p w:rsidR="00000000" w:rsidRDefault="002016E2">
      <w:pPr>
        <w:pStyle w:val="HTML"/>
      </w:pPr>
      <w:r>
        <w:t>земельный участок, в том числе:</w:t>
      </w:r>
    </w:p>
    <w:p w:rsidR="00000000" w:rsidRDefault="002016E2">
      <w:pPr>
        <w:pStyle w:val="HTML"/>
      </w:pPr>
      <w:r>
        <w:t>а)   документы,   удостоверяющие  права  на  земел</w:t>
      </w:r>
      <w:r>
        <w:t>ьный  участок  (копия</w:t>
      </w:r>
    </w:p>
    <w:p w:rsidR="00000000" w:rsidRDefault="002016E2">
      <w:pPr>
        <w:pStyle w:val="HTML"/>
      </w:pPr>
      <w:r>
        <w:t>документа,  подтверждающего право собственности на земельный участок, право</w:t>
      </w:r>
    </w:p>
    <w:p w:rsidR="00000000" w:rsidRDefault="002016E2">
      <w:pPr>
        <w:pStyle w:val="HTML"/>
      </w:pPr>
      <w:r>
        <w:t>приобретения  земельного  участка  в постоянное (бессрочное) пользование, в</w:t>
      </w:r>
    </w:p>
    <w:p w:rsidR="00000000" w:rsidRDefault="002016E2">
      <w:pPr>
        <w:pStyle w:val="HTML"/>
      </w:pPr>
      <w:r>
        <w:t>безвозмездное  срочное  пользование,  в  аренду  на условиях, установленных</w:t>
      </w:r>
    </w:p>
    <w:p w:rsidR="00000000" w:rsidRDefault="002016E2">
      <w:pPr>
        <w:pStyle w:val="HTML"/>
      </w:pPr>
      <w:r>
        <w:t>земель</w:t>
      </w:r>
      <w:r>
        <w:t>ным законодательством);</w:t>
      </w:r>
    </w:p>
    <w:p w:rsidR="00000000" w:rsidRDefault="002016E2">
      <w:pPr>
        <w:pStyle w:val="HTML"/>
      </w:pPr>
      <w:r>
        <w:t>б)   кадастровый   паспорт   земельного   участка   либо   выписка   из</w:t>
      </w:r>
    </w:p>
    <w:p w:rsidR="00000000" w:rsidRDefault="002016E2">
      <w:pPr>
        <w:pStyle w:val="HTML"/>
      </w:pPr>
      <w:r>
        <w:t>государственного земельного кадастра;</w:t>
      </w:r>
    </w:p>
    <w:p w:rsidR="00000000" w:rsidRDefault="002016E2">
      <w:pPr>
        <w:pStyle w:val="HTML"/>
      </w:pPr>
      <w:r>
        <w:t>в)  решение  органа  местного  самоуправления  об  утверждении  проекта</w:t>
      </w:r>
    </w:p>
    <w:p w:rsidR="00000000" w:rsidRDefault="002016E2">
      <w:pPr>
        <w:pStyle w:val="HTML"/>
      </w:pPr>
      <w:r>
        <w:t xml:space="preserve">границ   земельного  участка  (схемы  </w:t>
      </w:r>
      <w:r>
        <w:t>расположения  земельного  участка  на</w:t>
      </w:r>
    </w:p>
    <w:p w:rsidR="00000000" w:rsidRDefault="002016E2">
      <w:pPr>
        <w:pStyle w:val="HTML"/>
      </w:pPr>
      <w:r>
        <w:t>кадастровой карте территории);</w:t>
      </w:r>
    </w:p>
    <w:p w:rsidR="00000000" w:rsidRDefault="002016E2">
      <w:pPr>
        <w:pStyle w:val="HTML"/>
      </w:pPr>
      <w:r>
        <w:t>г) иные документы, относящиеся к предмету проверки:</w:t>
      </w:r>
    </w:p>
    <w:p w:rsidR="00000000" w:rsidRDefault="002016E2">
      <w:pPr>
        <w:pStyle w:val="HTML"/>
      </w:pPr>
      <w:r>
        <w:t>-  копии  документов, удостоверяющих (устанавливающих) права на здание,</w:t>
      </w:r>
    </w:p>
    <w:p w:rsidR="00000000" w:rsidRDefault="002016E2">
      <w:pPr>
        <w:pStyle w:val="HTML"/>
      </w:pPr>
      <w:r>
        <w:t xml:space="preserve">строение, сооружение (при наличии зданий, строений, сооружений </w:t>
      </w:r>
      <w:r>
        <w:t>на земельном</w:t>
      </w:r>
    </w:p>
    <w:p w:rsidR="00000000" w:rsidRDefault="002016E2">
      <w:pPr>
        <w:pStyle w:val="HTML"/>
      </w:pPr>
      <w:r>
        <w:t>участке), технические паспорта на здания.</w:t>
      </w:r>
    </w:p>
    <w:p w:rsidR="00000000" w:rsidRDefault="002016E2">
      <w:pPr>
        <w:pStyle w:val="HTML"/>
      </w:pPr>
      <w:r>
        <w:t>Документы   представляются   в  виде  копий,  заверенных  печатью  (при</w:t>
      </w:r>
    </w:p>
    <w:p w:rsidR="00000000" w:rsidRDefault="002016E2">
      <w:pPr>
        <w:pStyle w:val="HTML"/>
      </w:pPr>
      <w:r>
        <w:t>наличии)  и  соответственно  подписью  индивидуального предпринимателя, его</w:t>
      </w:r>
    </w:p>
    <w:p w:rsidR="00000000" w:rsidRDefault="002016E2">
      <w:pPr>
        <w:pStyle w:val="HTML"/>
      </w:pPr>
      <w:r>
        <w:t>уполномоченного   представителя,   руководителя,  ино</w:t>
      </w:r>
      <w:r>
        <w:t>го  должностного  лица</w:t>
      </w:r>
    </w:p>
    <w:p w:rsidR="00000000" w:rsidRDefault="002016E2">
      <w:pPr>
        <w:pStyle w:val="HTML"/>
      </w:pPr>
      <w:r>
        <w:t>юридического лица.</w:t>
      </w:r>
    </w:p>
    <w:p w:rsidR="00000000" w:rsidRDefault="002016E2">
      <w:pPr>
        <w:pStyle w:val="HTML"/>
      </w:pPr>
    </w:p>
    <w:p w:rsidR="00000000" w:rsidRDefault="002016E2">
      <w:pPr>
        <w:pStyle w:val="HTML"/>
      </w:pPr>
      <w:r>
        <w:t>_______________________________</w:t>
      </w:r>
    </w:p>
    <w:p w:rsidR="00000000" w:rsidRDefault="002016E2">
      <w:pPr>
        <w:pStyle w:val="HTML"/>
      </w:pPr>
      <w:r>
        <w:t>(подпись, заверенная печатью)</w:t>
      </w:r>
    </w:p>
    <w:p w:rsidR="00000000" w:rsidRDefault="002016E2">
      <w:pPr>
        <w:pStyle w:val="HTML"/>
      </w:pPr>
    </w:p>
    <w:p w:rsidR="00000000" w:rsidRDefault="002016E2">
      <w:pPr>
        <w:pStyle w:val="HTML"/>
      </w:pPr>
      <w:r>
        <w:t>____________________________________________________________________</w:t>
      </w:r>
    </w:p>
    <w:p w:rsidR="00000000" w:rsidRDefault="002016E2">
      <w:pPr>
        <w:pStyle w:val="HTML"/>
      </w:pPr>
      <w:r>
        <w:t>(должность, фамилия, инициалы руководителя/заместителя руководителя</w:t>
      </w:r>
    </w:p>
    <w:p w:rsidR="00000000" w:rsidRDefault="002016E2">
      <w:pPr>
        <w:pStyle w:val="HTML"/>
      </w:pPr>
      <w:r>
        <w:t>органа муници</w:t>
      </w:r>
      <w:r>
        <w:t>пального контроля, издавшего распоряжение</w:t>
      </w:r>
    </w:p>
    <w:p w:rsidR="00000000" w:rsidRDefault="002016E2">
      <w:pPr>
        <w:pStyle w:val="HTML"/>
      </w:pPr>
      <w:r>
        <w:t>о проведении проверки)</w:t>
      </w:r>
    </w:p>
    <w:p w:rsidR="00000000" w:rsidRDefault="002016E2">
      <w:pPr>
        <w:pStyle w:val="HTML"/>
      </w:pPr>
    </w:p>
    <w:p w:rsidR="00000000" w:rsidRDefault="002016E2">
      <w:pPr>
        <w:pStyle w:val="HTML"/>
      </w:pPr>
      <w:r>
        <w:t>________________________________________</w:t>
      </w:r>
    </w:p>
    <w:p w:rsidR="00000000" w:rsidRDefault="002016E2">
      <w:pPr>
        <w:pStyle w:val="HTML"/>
      </w:pPr>
      <w:r>
        <w:t>(отметка о вручении распоряжения)</w:t>
      </w:r>
    </w:p>
    <w:p w:rsidR="00000000" w:rsidRDefault="00201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6E2">
      <w:pPr>
        <w:pStyle w:val="right"/>
      </w:pPr>
      <w:r>
        <w:t>Источник - Постановление администрации городского поселения Люберцы Люберецкого муниципального района МО от 10.02.</w:t>
      </w:r>
      <w:r>
        <w:t>2012 № 161-ПА</w:t>
      </w:r>
    </w:p>
    <w:p w:rsidR="00000000" w:rsidRDefault="002016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https://порядокправа.рф/obrazecy/rasporyazhenie_o_provedenii_planovoj_vneplanovoj_dokumentarnoj_vyezdnoj_proverki_soblyudeniya_zemeln.htm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6E2"/>
    <w:rsid w:val="0020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E91FA3-6B35-44E7-A0A5-B0C4A3798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planovoj_vneplanovoj_dokumentarnoj_vyezdnoj_proverki_soblyudeniya_zem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1244</Words>
  <Characters>7092</Characters>
  <Application>Microsoft Office Word</Application>
  <DocSecurity>0</DocSecurity>
  <Lines>59</Lines>
  <Paragraphs>16</Paragraphs>
  <ScaleCrop>false</ScaleCrop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(плановой/внеплановой, документарной/выездной) проверки соблюдения земельного законодательства юридическим лицом, индивидуальным предпринимателем на территории городского поселения Люберцы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2022-08-19T21:28:00Z</dcterms:created>
  <dcterms:modified xsi:type="dcterms:W3CDTF">2022-08-19T21:28:00Z</dcterms:modified>
</cp:coreProperties>
</file>