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9E1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конкурса на замещение вакантной должности государственной гражданской службы в органах прокуратуры (примерная форма)</w:t>
      </w:r>
    </w:p>
    <w:p w:rsidR="00000000" w:rsidRDefault="009969E1">
      <w:pPr>
        <w:pStyle w:val="right"/>
      </w:pPr>
      <w:r>
        <w:t xml:space="preserve">Приложение 2 (к п. 2.4) Инструкции о порядке реализации руководителями органов прокуратуры полномочий нанимателя от имени Российской Федерации </w:t>
      </w:r>
    </w:p>
    <w:p w:rsidR="00000000" w:rsidRDefault="009969E1">
      <w:pPr>
        <w:pStyle w:val="right"/>
      </w:pPr>
      <w:r>
        <w:t>Примерная форма</w:t>
      </w:r>
    </w:p>
    <w:p w:rsidR="00000000" w:rsidRDefault="00996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9E1">
      <w:pPr>
        <w:pStyle w:val="HTML"/>
      </w:pPr>
      <w:r>
        <w:t xml:space="preserve">                                  ГЕРБ РФ</w:t>
      </w:r>
    </w:p>
    <w:p w:rsidR="00000000" w:rsidRDefault="009969E1">
      <w:pPr>
        <w:pStyle w:val="HTML"/>
      </w:pPr>
    </w:p>
    <w:p w:rsidR="00000000" w:rsidRDefault="009969E1">
      <w:pPr>
        <w:pStyle w:val="HTML"/>
      </w:pPr>
      <w:r>
        <w:t>ПРОКУРАТУРА РОССИЙСКОЙ ФЕДЕРАЦИИ</w:t>
      </w:r>
    </w:p>
    <w:p w:rsidR="00000000" w:rsidRDefault="009969E1">
      <w:pPr>
        <w:pStyle w:val="HTML"/>
      </w:pPr>
      <w:r>
        <w:t xml:space="preserve">ПРОКУРАТУРА ЭНСКОЙ </w:t>
      </w:r>
      <w:r>
        <w:t>ОБЛАСТИ</w:t>
      </w:r>
    </w:p>
    <w:p w:rsidR="00000000" w:rsidRDefault="009969E1">
      <w:pPr>
        <w:pStyle w:val="HTML"/>
      </w:pPr>
    </w:p>
    <w:p w:rsidR="00000000" w:rsidRDefault="009969E1">
      <w:pPr>
        <w:pStyle w:val="HTML"/>
      </w:pPr>
      <w:r>
        <w:t>РАСПОРЯЖЕНИЕ</w:t>
      </w:r>
    </w:p>
    <w:p w:rsidR="00000000" w:rsidRDefault="009969E1">
      <w:pPr>
        <w:pStyle w:val="HTML"/>
      </w:pPr>
    </w:p>
    <w:p w:rsidR="00000000" w:rsidRDefault="009969E1">
      <w:pPr>
        <w:pStyle w:val="HTML"/>
      </w:pPr>
      <w:r>
        <w:t>.05.2006                                                          N</w:t>
      </w:r>
    </w:p>
    <w:p w:rsidR="00000000" w:rsidRDefault="009969E1">
      <w:pPr>
        <w:pStyle w:val="HTML"/>
      </w:pPr>
      <w:r>
        <w:t>__________                                                          _______</w:t>
      </w:r>
    </w:p>
    <w:p w:rsidR="00000000" w:rsidRDefault="009969E1">
      <w:pPr>
        <w:pStyle w:val="HTML"/>
      </w:pPr>
      <w:r>
        <w:t>г. Энск</w:t>
      </w:r>
    </w:p>
    <w:p w:rsidR="00000000" w:rsidRDefault="00996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9E1">
      <w:pPr>
        <w:pStyle w:val="just"/>
      </w:pPr>
      <w:r>
        <w:t xml:space="preserve">В соответствии со статьей 22 Федерального закона "О государственной гражданской </w:t>
      </w:r>
      <w:r>
        <w:t>службе Российской Федерации" и Указом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 провести конкурс на замещение вакантных должностей старше</w:t>
      </w:r>
      <w:r>
        <w:t>го специалиста 1 разряда отдела материально-технического обеспечения прокуратуры Энской области и старшего специалиста 1 разряда прокуратуры Ивановского района Энской области.</w:t>
      </w:r>
    </w:p>
    <w:p w:rsidR="00000000" w:rsidRDefault="009969E1">
      <w:pPr>
        <w:pStyle w:val="just"/>
      </w:pPr>
      <w:r>
        <w:t>Контроль за исполнением распоряжения возложить на начальника отдела кадров Тихон</w:t>
      </w:r>
      <w:r>
        <w:t>ову В.Д.</w:t>
      </w:r>
    </w:p>
    <w:p w:rsidR="00000000" w:rsidRDefault="00996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9E1">
      <w:pPr>
        <w:pStyle w:val="HTML"/>
      </w:pPr>
      <w:r>
        <w:t>Прокурор Энской области</w:t>
      </w:r>
    </w:p>
    <w:p w:rsidR="00000000" w:rsidRDefault="009969E1">
      <w:pPr>
        <w:pStyle w:val="HTML"/>
      </w:pPr>
      <w:r>
        <w:t>государственный советник</w:t>
      </w:r>
    </w:p>
    <w:p w:rsidR="00000000" w:rsidRDefault="009969E1">
      <w:pPr>
        <w:pStyle w:val="HTML"/>
      </w:pPr>
      <w:r>
        <w:t>юстиции 3 класса                     В.П. Петров</w:t>
      </w:r>
    </w:p>
    <w:p w:rsidR="00000000" w:rsidRDefault="00996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9E1">
      <w:pPr>
        <w:pStyle w:val="right"/>
      </w:pPr>
      <w:r>
        <w:t>Источник - Приказ Генпрокуратуры России от 22.05.2006 № 445-к (с изменениями и дополнениями на 2012 год)</w:t>
      </w:r>
    </w:p>
    <w:p w:rsidR="00000000" w:rsidRDefault="00996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ecy/rasporyazhenie_o_provedenii_konkursa_na_zameshhenie_vakantnoj_dolzhnosti_gosudarstvennoj_grazhdanskoj_sluzh.htm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E1"/>
    <w:rsid w:val="0099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08162-DD64-482A-860E-30AA817B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konkursa_na_zameshhenie_vakantnoj_dolzhnosti_gosudarstvennoj_grazhdanskoj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конкурса на замещение вакантной должности государственной гражданской службы в органах прокуратуры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2022-08-19T21:27:00Z</dcterms:created>
  <dcterms:modified xsi:type="dcterms:W3CDTF">2022-08-19T21:27:00Z</dcterms:modified>
</cp:coreProperties>
</file>