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EE8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 государственного бюджетного учреждения, оказываемого платные услуги, работы</w:t>
      </w:r>
    </w:p>
    <w:p w:rsidR="00000000" w:rsidRDefault="00F70EE8">
      <w:pPr>
        <w:pStyle w:val="right"/>
      </w:pPr>
      <w:r>
        <w:t xml:space="preserve">Приложение </w:t>
      </w:r>
      <w:r>
        <w:br/>
        <w:t xml:space="preserve">к Порядку определения в отношении находящихся </w:t>
      </w:r>
      <w:r>
        <w:br/>
        <w:t xml:space="preserve">в ведении Министерства регионального </w:t>
      </w:r>
      <w:r>
        <w:br/>
      </w:r>
      <w:r>
        <w:t xml:space="preserve">развития Российской Федерации </w:t>
      </w:r>
      <w:r>
        <w:br/>
        <w:t xml:space="preserve">государственных бюджетных учреждений </w:t>
      </w:r>
      <w:r>
        <w:br/>
        <w:t xml:space="preserve">платы за оказание физическим и юридическим </w:t>
      </w:r>
      <w:r>
        <w:br/>
        <w:t xml:space="preserve">лицам услуг (выполнение работ), относящихся </w:t>
      </w:r>
      <w:r>
        <w:br/>
        <w:t>к основным видам деятельности</w:t>
      </w:r>
    </w:p>
    <w:p w:rsidR="00000000" w:rsidRDefault="00F70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EE8">
      <w:pPr>
        <w:pStyle w:val="right"/>
      </w:pPr>
      <w:r>
        <w:t>Таблица 2</w:t>
      </w:r>
    </w:p>
    <w:p w:rsidR="00000000" w:rsidRDefault="00F70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EE8">
      <w:pPr>
        <w:pStyle w:val="HTML"/>
      </w:pPr>
      <w:r>
        <w:t xml:space="preserve">                  Расчет затрат на оплату труда персонал</w:t>
      </w:r>
      <w:r>
        <w:t>а</w:t>
      </w:r>
    </w:p>
    <w:p w:rsidR="00000000" w:rsidRDefault="00F70EE8">
      <w:pPr>
        <w:pStyle w:val="HTML"/>
      </w:pPr>
    </w:p>
    <w:p w:rsidR="00000000" w:rsidRDefault="00F70EE8">
      <w:pPr>
        <w:pStyle w:val="HTML"/>
      </w:pPr>
      <w:r>
        <w:t>________________________________________________</w:t>
      </w:r>
    </w:p>
    <w:p w:rsidR="00000000" w:rsidRDefault="00F70EE8">
      <w:pPr>
        <w:pStyle w:val="HTML"/>
      </w:pPr>
      <w:r>
        <w:t>(наименование платной услуги)</w:t>
      </w:r>
    </w:p>
    <w:p w:rsidR="00000000" w:rsidRDefault="00F70EE8">
      <w:pPr>
        <w:pStyle w:val="HTML"/>
      </w:pPr>
    </w:p>
    <w:p w:rsidR="00000000" w:rsidRDefault="00F70EE8">
      <w:pPr>
        <w:pStyle w:val="HTML"/>
      </w:pPr>
      <w:r>
        <w:t>---------------------------------------------------------------------------</w:t>
      </w:r>
    </w:p>
    <w:p w:rsidR="00000000" w:rsidRDefault="00F70EE8">
      <w:pPr>
        <w:pStyle w:val="HTML"/>
      </w:pPr>
      <w:r>
        <w:t>¦ Должность ¦    Средний    ¦ Месячный ¦Норма времени ¦ Затраты на оплату ¦</w:t>
      </w:r>
    </w:p>
    <w:p w:rsidR="00000000" w:rsidRDefault="00F70EE8">
      <w:pPr>
        <w:pStyle w:val="HTML"/>
      </w:pPr>
      <w:r>
        <w:t>¦           ¦  должно</w:t>
      </w:r>
      <w:r>
        <w:t>стной  ¦   фонд   ¦ на оказание  ¦  труда персонала, ¦</w:t>
      </w:r>
    </w:p>
    <w:p w:rsidR="00000000" w:rsidRDefault="00F70EE8">
      <w:pPr>
        <w:pStyle w:val="HTML"/>
      </w:pPr>
      <w:r>
        <w:t>¦           ¦оклад в месяц, ¦ рабочего ¦   платной    ¦        руб.       ¦</w:t>
      </w:r>
    </w:p>
    <w:p w:rsidR="00000000" w:rsidRDefault="00F70EE8">
      <w:pPr>
        <w:pStyle w:val="HTML"/>
      </w:pPr>
      <w:r>
        <w:t>¦           ¦    включая    ¦ времени, ¦ услуги, мин. ¦                   ¦</w:t>
      </w:r>
    </w:p>
    <w:p w:rsidR="00000000" w:rsidRDefault="00F70EE8">
      <w:pPr>
        <w:pStyle w:val="HTML"/>
      </w:pPr>
      <w:r>
        <w:t xml:space="preserve">¦           ¦ начисления на ¦   мин.   ¦         </w:t>
      </w:r>
      <w:r>
        <w:t xml:space="preserve">     ¦ (гр. 5 = гр. 2 /  ¦</w:t>
      </w:r>
    </w:p>
    <w:p w:rsidR="00000000" w:rsidRDefault="00F70EE8">
      <w:pPr>
        <w:pStyle w:val="HTML"/>
      </w:pPr>
      <w:r>
        <w:t>¦           ¦  выплаты по   ¦          ¦              ¦  гр. 3 x гр. 4)   ¦</w:t>
      </w:r>
    </w:p>
    <w:p w:rsidR="00000000" w:rsidRDefault="00F70EE8">
      <w:pPr>
        <w:pStyle w:val="HTML"/>
      </w:pPr>
      <w:r>
        <w:t>¦           ¦ оплате труда, ¦          ¦              ¦                   ¦</w:t>
      </w:r>
    </w:p>
    <w:p w:rsidR="00000000" w:rsidRDefault="00F70EE8">
      <w:pPr>
        <w:pStyle w:val="HTML"/>
      </w:pPr>
      <w:r>
        <w:t>¦           ¦      руб.     ¦          ¦              ¦                   ¦</w:t>
      </w:r>
    </w:p>
    <w:p w:rsidR="00000000" w:rsidRDefault="00F70EE8">
      <w:pPr>
        <w:pStyle w:val="HTML"/>
      </w:pPr>
      <w:r>
        <w:t>+</w:t>
      </w:r>
      <w:r>
        <w:t>-----------+---------------+----------+--------------+-------------------+</w:t>
      </w:r>
    </w:p>
    <w:p w:rsidR="00000000" w:rsidRDefault="00F70EE8">
      <w:pPr>
        <w:pStyle w:val="HTML"/>
      </w:pPr>
      <w:r>
        <w:t>¦     1     ¦       2       ¦    3     ¦      4       ¦         5         ¦</w:t>
      </w:r>
    </w:p>
    <w:p w:rsidR="00000000" w:rsidRDefault="00F70EE8">
      <w:pPr>
        <w:pStyle w:val="HTML"/>
      </w:pPr>
      <w:r>
        <w:t>+-----------+---------------+----------+--------------+-------------------+</w:t>
      </w:r>
    </w:p>
    <w:p w:rsidR="00000000" w:rsidRDefault="00F70EE8">
      <w:pPr>
        <w:pStyle w:val="HTML"/>
      </w:pPr>
      <w:r>
        <w:t>¦1.         ¦               ¦</w:t>
      </w:r>
      <w:r>
        <w:t xml:space="preserve">          ¦              ¦                   ¦</w:t>
      </w:r>
    </w:p>
    <w:p w:rsidR="00000000" w:rsidRDefault="00F70EE8">
      <w:pPr>
        <w:pStyle w:val="HTML"/>
      </w:pPr>
      <w:r>
        <w:t>+-----------+---------------+----------+--------------+-------------------+</w:t>
      </w:r>
    </w:p>
    <w:p w:rsidR="00000000" w:rsidRDefault="00F70EE8">
      <w:pPr>
        <w:pStyle w:val="HTML"/>
      </w:pPr>
      <w:r>
        <w:t>¦2.         ¦               ¦          ¦              ¦                   ¦</w:t>
      </w:r>
    </w:p>
    <w:p w:rsidR="00000000" w:rsidRDefault="00F70EE8">
      <w:pPr>
        <w:pStyle w:val="HTML"/>
      </w:pPr>
      <w:r>
        <w:t>+-----------+---------------+----------+--------------+--</w:t>
      </w:r>
      <w:r>
        <w:t>-----------------+</w:t>
      </w:r>
    </w:p>
    <w:p w:rsidR="00000000" w:rsidRDefault="00F70EE8">
      <w:pPr>
        <w:pStyle w:val="HTML"/>
      </w:pPr>
      <w:r>
        <w:t>¦...        ¦               ¦          ¦              ¦                   ¦</w:t>
      </w:r>
    </w:p>
    <w:p w:rsidR="00000000" w:rsidRDefault="00F70EE8">
      <w:pPr>
        <w:pStyle w:val="HTML"/>
      </w:pPr>
      <w:r>
        <w:t>+-----------+---------------+----------+--------------+-------------------+</w:t>
      </w:r>
    </w:p>
    <w:p w:rsidR="00000000" w:rsidRDefault="00F70EE8">
      <w:pPr>
        <w:pStyle w:val="HTML"/>
      </w:pPr>
      <w:r>
        <w:t>¦Итого      ¦       x       ¦    x     ¦      x       ¦                   ¦</w:t>
      </w:r>
    </w:p>
    <w:p w:rsidR="00000000" w:rsidRDefault="00F70EE8">
      <w:pPr>
        <w:pStyle w:val="HTML"/>
      </w:pPr>
      <w:r>
        <w:t>------------+---------------+----------+--------------+--------------------</w:t>
      </w:r>
    </w:p>
    <w:p w:rsidR="00000000" w:rsidRDefault="00F70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EE8">
      <w:pPr>
        <w:pStyle w:val="right"/>
      </w:pPr>
      <w:r>
        <w:t>Источник - Приказ Минрегиона РФ от 31.08.2010 № 389</w:t>
      </w:r>
    </w:p>
    <w:p w:rsidR="00000000" w:rsidRDefault="00F70E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https://порядокправа.рф/obrazecy/raschet_zatrat_na_oplatu_truda_personala_gosudarstvennogo_byudzhetnogo_uchrezhdeniy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a_okazyvaemogo_platnye.htm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E8"/>
    <w:rsid w:val="00F7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0B584-812A-47CB-94E4-34E551BC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_gosudarstvennogo_byudzhetnogo_uchrezhdeniya_okazyvaemogo_plat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 государственного бюджетного учреждения, оказываемого платные услуги,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2022-08-19T20:42:00Z</dcterms:created>
  <dcterms:modified xsi:type="dcterms:W3CDTF">2022-08-19T20:42:00Z</dcterms:modified>
</cp:coreProperties>
</file>