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549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платы по источнику негативного воздействия</w:t>
      </w:r>
    </w:p>
    <w:p w:rsidR="00000000" w:rsidRDefault="00E47549">
      <w:pPr>
        <w:pStyle w:val="right"/>
      </w:pPr>
      <w:r>
        <w:t xml:space="preserve">Приложение к Письму Росприроднадзора от 25.10.2013 N ОД-06-01-36/15885 </w:t>
      </w:r>
    </w:p>
    <w:p w:rsidR="00000000" w:rsidRDefault="00E47549">
      <w:pPr>
        <w:pStyle w:val="HTML"/>
      </w:pPr>
      <w:r>
        <w:t xml:space="preserve">                                                                      -----</w:t>
      </w:r>
    </w:p>
    <w:p w:rsidR="00000000" w:rsidRDefault="00E47549">
      <w:pPr>
        <w:pStyle w:val="HTML"/>
      </w:pPr>
      <w:r>
        <w:t>Страница N ¦ ¦ ¦</w:t>
      </w:r>
    </w:p>
    <w:p w:rsidR="00000000" w:rsidRDefault="00E47549">
      <w:pPr>
        <w:pStyle w:val="HTML"/>
      </w:pPr>
      <w:r>
        <w:t>--+--</w:t>
      </w:r>
    </w:p>
    <w:p w:rsidR="00000000" w:rsidRDefault="00E47549">
      <w:pPr>
        <w:pStyle w:val="HTML"/>
      </w:pPr>
      <w:r>
        <w:t>Расчет суммы платы по источнику негативного воздействия</w:t>
      </w:r>
    </w:p>
    <w:p w:rsidR="00000000" w:rsidRDefault="00E47549">
      <w:pPr>
        <w:pStyle w:val="HTML"/>
      </w:pPr>
    </w:p>
    <w:p w:rsidR="00000000" w:rsidRDefault="00E47549">
      <w:pPr>
        <w:pStyle w:val="HTML"/>
      </w:pPr>
      <w:r>
        <w:t>Раздел 1. Выбросы вредных (загрязняющих) веществ в атмосферный</w:t>
      </w:r>
    </w:p>
    <w:p w:rsidR="00000000" w:rsidRDefault="00E47549">
      <w:pPr>
        <w:pStyle w:val="HTML"/>
      </w:pPr>
      <w:r>
        <w:t>воздух стационарными источниками или факельными установками</w:t>
      </w:r>
    </w:p>
    <w:p w:rsidR="00000000" w:rsidRDefault="00E47549">
      <w:pPr>
        <w:pStyle w:val="HTML"/>
      </w:pPr>
      <w:r>
        <w:t>при сжигании и (или) рассеивании попутного нефтяного газа</w:t>
      </w:r>
    </w:p>
    <w:p w:rsidR="00000000" w:rsidRDefault="00E47549">
      <w:pPr>
        <w:pStyle w:val="HTML"/>
      </w:pPr>
    </w:p>
    <w:p w:rsidR="00000000" w:rsidRDefault="00E47549">
      <w:pPr>
        <w:pStyle w:val="HTML"/>
      </w:pPr>
      <w:r>
        <w:t>Разрешение на выб</w:t>
      </w:r>
      <w:r>
        <w:t>рос от ________ N _____     Срок действия ________________</w:t>
      </w:r>
    </w:p>
    <w:p w:rsidR="00000000" w:rsidRDefault="00E47549">
      <w:pPr>
        <w:pStyle w:val="HTML"/>
      </w:pPr>
    </w:p>
    <w:p w:rsidR="00000000" w:rsidRDefault="00E47549">
      <w:pPr>
        <w:pStyle w:val="HTML"/>
      </w:pPr>
      <w:r>
        <w:t>---                                 ---</w:t>
      </w:r>
    </w:p>
    <w:p w:rsidR="00000000" w:rsidRDefault="00E47549">
      <w:pPr>
        <w:pStyle w:val="HTML"/>
      </w:pPr>
      <w:r>
        <w:t>¦ ¦ по производственной территории, ¦ ¦ по хозяйствующему субъекту</w:t>
      </w:r>
    </w:p>
    <w:p w:rsidR="00000000" w:rsidRDefault="00E47549">
      <w:pPr>
        <w:pStyle w:val="HTML"/>
      </w:pPr>
      <w:r>
        <w:t>--- участку недр                    --- в целом</w:t>
      </w:r>
    </w:p>
    <w:p w:rsidR="00000000" w:rsidRDefault="00E47549">
      <w:pPr>
        <w:pStyle w:val="HTML"/>
      </w:pPr>
    </w:p>
    <w:p w:rsidR="00000000" w:rsidRDefault="00E47549">
      <w:pPr>
        <w:pStyle w:val="HTML"/>
      </w:pPr>
      <w:r>
        <w:t>Адрес фактического местонахождения хозяй</w:t>
      </w:r>
      <w:r>
        <w:t>ствующего</w:t>
      </w:r>
    </w:p>
    <w:p w:rsidR="00000000" w:rsidRDefault="00E47549">
      <w:pPr>
        <w:pStyle w:val="HTML"/>
      </w:pPr>
      <w:r>
        <w:t>субъекта или отдельной производственной территории, участка недр __________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N п/п Наим. вещества Установлены, тонн Фактический выброс загрязняющего вещества, всего тонн в том числе: Норматив платы, руб./тонну Коэффициент к нормативу платы в пред</w:t>
      </w:r>
      <w:r>
        <w:rPr>
          <w:rFonts w:eastAsia="Times New Roman"/>
        </w:rPr>
        <w:t>елах установленного лимита Коэф. экол. знач. Доп. коэф. 2 Доп. коэф. 1, 2 Коэф., учит. инфл. Сумма платы (руб.) за: Сумма платы (руб.), всего ПДВ ВСВ ПДВ ВСВ сверхлимитный выброс ПВД ВСВ ПВД ВСВ сверхлимитный выброс 1 2 3 4 5 6 7 8 9 10 11 12 13 14 15 16 1</w:t>
      </w:r>
      <w:r>
        <w:rPr>
          <w:rFonts w:eastAsia="Times New Roman"/>
        </w:rPr>
        <w:t>7 18 19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left"/>
      </w:pPr>
      <w:r>
        <w:t>Итого:</w:t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X X X X X X X X X X X X X</w:t>
      </w:r>
    </w:p>
    <w:p w:rsidR="00000000" w:rsidRDefault="00E47549">
      <w:pPr>
        <w:pStyle w:val="HTML"/>
      </w:pPr>
      <w:r>
        <w:t xml:space="preserve">                                                                      -----</w:t>
      </w:r>
    </w:p>
    <w:p w:rsidR="00000000" w:rsidRDefault="00E47549">
      <w:pPr>
        <w:pStyle w:val="HTML"/>
      </w:pPr>
      <w:r>
        <w:t>Страница N ¦ ¦ ¦</w:t>
      </w:r>
    </w:p>
    <w:p w:rsidR="00000000" w:rsidRDefault="00E47549">
      <w:pPr>
        <w:pStyle w:val="HTML"/>
      </w:pPr>
      <w:r>
        <w:t>--+--</w:t>
      </w:r>
    </w:p>
    <w:p w:rsidR="00000000" w:rsidRDefault="00E47549">
      <w:pPr>
        <w:pStyle w:val="HTML"/>
      </w:pPr>
      <w:r>
        <w:t>Расчет суммы платы по источнику негативного воздействия</w:t>
      </w:r>
    </w:p>
    <w:p w:rsidR="00000000" w:rsidRDefault="00E47549">
      <w:pPr>
        <w:pStyle w:val="HTML"/>
      </w:pPr>
    </w:p>
    <w:p w:rsidR="00000000" w:rsidRDefault="00E47549">
      <w:pPr>
        <w:pStyle w:val="HTML"/>
      </w:pPr>
      <w:r>
        <w:t>Раздел 2. Выбросы вредных (загрязняющих) веществ в атмосферный</w:t>
      </w:r>
    </w:p>
    <w:p w:rsidR="00000000" w:rsidRDefault="00E47549">
      <w:pPr>
        <w:pStyle w:val="HTML"/>
      </w:pPr>
      <w:r>
        <w:t>воздух при сжигании на факельных установках и (или) рассеивании</w:t>
      </w:r>
    </w:p>
    <w:p w:rsidR="00000000" w:rsidRDefault="00E47549">
      <w:pPr>
        <w:pStyle w:val="HTML"/>
      </w:pPr>
      <w:r>
        <w:t>попутного нефтяного газа</w:t>
      </w:r>
    </w:p>
    <w:p w:rsidR="00000000" w:rsidRDefault="00E47549">
      <w:pPr>
        <w:pStyle w:val="HTML"/>
      </w:pPr>
    </w:p>
    <w:p w:rsidR="00000000" w:rsidRDefault="00E47549">
      <w:pPr>
        <w:pStyle w:val="HTML"/>
      </w:pPr>
      <w:r>
        <w:t>Разрешение на выброс от ________ N _____     С</w:t>
      </w:r>
      <w:r>
        <w:t>рок действия ________________</w:t>
      </w:r>
    </w:p>
    <w:p w:rsidR="00000000" w:rsidRDefault="00E47549">
      <w:pPr>
        <w:pStyle w:val="HTML"/>
      </w:pPr>
    </w:p>
    <w:p w:rsidR="00000000" w:rsidRDefault="00E47549">
      <w:pPr>
        <w:pStyle w:val="HTML"/>
      </w:pPr>
      <w:r>
        <w:t>---                                 ---</w:t>
      </w:r>
    </w:p>
    <w:p w:rsidR="00000000" w:rsidRDefault="00E47549">
      <w:pPr>
        <w:pStyle w:val="HTML"/>
      </w:pPr>
      <w:r>
        <w:t>¦ ¦ по производственной территории, ¦ ¦ по хозяйствующему субъекту</w:t>
      </w:r>
    </w:p>
    <w:p w:rsidR="00000000" w:rsidRDefault="00E47549">
      <w:pPr>
        <w:pStyle w:val="HTML"/>
      </w:pPr>
      <w:r>
        <w:t>--- участку недр                    --- в целом</w:t>
      </w:r>
    </w:p>
    <w:p w:rsidR="00000000" w:rsidRDefault="00E47549">
      <w:pPr>
        <w:pStyle w:val="HTML"/>
      </w:pPr>
    </w:p>
    <w:p w:rsidR="00000000" w:rsidRDefault="00E47549">
      <w:pPr>
        <w:pStyle w:val="HTML"/>
      </w:pPr>
      <w:r>
        <w:t>Адрес фактического местонахождения хозяйствующего</w:t>
      </w:r>
    </w:p>
    <w:p w:rsidR="00000000" w:rsidRDefault="00E47549">
      <w:pPr>
        <w:pStyle w:val="HTML"/>
      </w:pPr>
      <w:r>
        <w:t>субъекта или отдель</w:t>
      </w:r>
      <w:r>
        <w:t>ной производственной территории, участка недр __________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Наим. вещества Фактический выброс загрязняющего вещества, всего тонн Норматив платы ВСВ, руб./тонну Коэффициент к нормативу платы в пределах установленного лимита Коэф. экол. знач. Доп. коэф. </w:t>
      </w:r>
      <w:r>
        <w:rPr>
          <w:rFonts w:eastAsia="Times New Roman"/>
        </w:rPr>
        <w:t xml:space="preserve">2 Доп. коэф. 1, 2 Доп. коэф. K Коэф. учит. инфл. Сумма платы за сверхлимит всего, руб. Показатель покрытия затрат, (I) Разница (1 - I) Дополнительный коэффициент (K) с учетом показателя (I) Сумма платы за сверхлимит с учетом показателя I 1 2 3 4 5 6 7 8 9 </w:t>
      </w:r>
      <w:r>
        <w:rPr>
          <w:rFonts w:eastAsia="Times New Roman"/>
        </w:rPr>
        <w:t>10 11 12 13 14 15</w:t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47549">
      <w:pPr>
        <w:pStyle w:val="left"/>
      </w:pPr>
      <w:r>
        <w:t>Итого:</w:t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X X X X X X X X</w:t>
      </w:r>
    </w:p>
    <w:p w:rsidR="00000000" w:rsidRDefault="00E47549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E47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549">
      <w:pPr>
        <w:pStyle w:val="right"/>
      </w:pPr>
      <w:r>
        <w:t>Источник - Письмо Росприроднадзора от 25.10.2013 № ОД-06-01-36/15885</w:t>
      </w:r>
    </w:p>
    <w:p w:rsidR="00000000" w:rsidRDefault="00E475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https://порядокправа.рф/obrazecy/raschet_summy_platy_po_istochniku_ne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gativnogo_vozdejstviya.htm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49"/>
    <w:rsid w:val="00E4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2F2EA-04D7-4AD6-B99C-8B8EA4E3F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platy_po_istochniku_negativnogo_voz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платы по источнику негативного воздействия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2022-08-19T20:23:00Z</dcterms:created>
  <dcterms:modified xsi:type="dcterms:W3CDTF">2022-08-19T20:23:00Z</dcterms:modified>
</cp:coreProperties>
</file>