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11E2">
      <w:pPr>
        <w:pStyle w:val="1"/>
        <w:rPr>
          <w:rFonts w:eastAsia="Times New Roman"/>
        </w:rPr>
      </w:pPr>
      <w:r>
        <w:rPr>
          <w:rFonts w:eastAsia="Times New Roman"/>
        </w:rPr>
        <w:t>Расчет суммы обеспечения уплаты таможенных пошлин, налогов по декларации на товары</w:t>
      </w:r>
    </w:p>
    <w:p w:rsidR="00000000" w:rsidRDefault="00EB11E2">
      <w:pPr>
        <w:pStyle w:val="right"/>
      </w:pPr>
      <w:r>
        <w:t xml:space="preserve">Приложение N 4 к Порядку контроля таможенной стоимости товаров (введено </w:t>
      </w:r>
      <w:r>
        <w:t>Решением Коллегии Евразийской экономической комиссии от 10.12.2013 N 289)</w:t>
      </w:r>
    </w:p>
    <w:p w:rsidR="00000000" w:rsidRDefault="00EB1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1E2">
      <w:pPr>
        <w:pStyle w:val="right"/>
        <w:spacing w:after="240" w:afterAutospacing="0"/>
      </w:pPr>
      <w:r>
        <w:t xml:space="preserve">(форма) </w:t>
      </w:r>
    </w:p>
    <w:p w:rsidR="00000000" w:rsidRDefault="00EB11E2">
      <w:pPr>
        <w:pStyle w:val="HTML"/>
      </w:pPr>
      <w:r>
        <w:t xml:space="preserve">                         РАСЧЕТ СУММЫ ОБЕСПЕЧЕНИЯ</w:t>
      </w:r>
    </w:p>
    <w:p w:rsidR="00000000" w:rsidRDefault="00EB11E2">
      <w:pPr>
        <w:pStyle w:val="HTML"/>
      </w:pPr>
      <w:r>
        <w:t>уплаты таможенных пошлин, налогов</w:t>
      </w:r>
    </w:p>
    <w:p w:rsidR="00000000" w:rsidRDefault="00EB11E2">
      <w:pPr>
        <w:pStyle w:val="HTML"/>
      </w:pPr>
      <w:r>
        <w:t>по декларации на товары N __________________</w:t>
      </w:r>
    </w:p>
    <w:p w:rsidR="00000000" w:rsidRDefault="00EB11E2">
      <w:pPr>
        <w:pStyle w:val="HTML"/>
      </w:pPr>
    </w:p>
    <w:p w:rsidR="00000000" w:rsidRDefault="00EB11E2">
      <w:pPr>
        <w:pStyle w:val="HTML"/>
      </w:pPr>
      <w:r>
        <w:t>---------------</w:t>
      </w:r>
    </w:p>
    <w:p w:rsidR="00000000" w:rsidRDefault="00EB11E2">
      <w:pPr>
        <w:pStyle w:val="HTML"/>
      </w:pPr>
      <w:r>
        <w:t>¦Лист N       ¦</w:t>
      </w:r>
    </w:p>
    <w:p w:rsidR="00000000" w:rsidRDefault="00EB11E2">
      <w:pPr>
        <w:pStyle w:val="HTML"/>
      </w:pPr>
      <w:r>
        <w:t>----------</w:t>
      </w:r>
      <w:r>
        <w:t>-----------------------------+-------------+</w:t>
      </w:r>
    </w:p>
    <w:p w:rsidR="00000000" w:rsidRDefault="00EB11E2">
      <w:pPr>
        <w:pStyle w:val="HTML"/>
      </w:pPr>
      <w:r>
        <w:t>¦Итого: сумма обеспечения по декларации на товары    ¦</w:t>
      </w:r>
    </w:p>
    <w:p w:rsidR="00000000" w:rsidRDefault="00EB11E2">
      <w:pPr>
        <w:pStyle w:val="HTML"/>
      </w:pPr>
      <w:r>
        <w:t>¦                                                    ¦</w:t>
      </w:r>
    </w:p>
    <w:p w:rsidR="00000000" w:rsidRDefault="00EB11E2">
      <w:pPr>
        <w:pStyle w:val="HTML"/>
      </w:pPr>
      <w:r>
        <w:t>--------------+----------------------------------------------------+</w:t>
      </w:r>
    </w:p>
    <w:p w:rsidR="00000000" w:rsidRDefault="00EB11E2">
      <w:pPr>
        <w:pStyle w:val="HTML"/>
      </w:pPr>
      <w:r>
        <w:t>¦Количество товаров, в отношении</w:t>
      </w:r>
      <w:r>
        <w:t xml:space="preserve"> которых требуется обеспечение     ¦</w:t>
      </w:r>
    </w:p>
    <w:p w:rsidR="00000000" w:rsidRDefault="00EB11E2">
      <w:pPr>
        <w:pStyle w:val="HTML"/>
      </w:pPr>
      <w:r>
        <w:t>¦                                                                  ¦</w:t>
      </w:r>
    </w:p>
    <w:p w:rsidR="00000000" w:rsidRDefault="00EB11E2">
      <w:pPr>
        <w:pStyle w:val="HTML"/>
      </w:pPr>
      <w:r>
        <w:t>------------+------------------------------------------------------------------+</w:t>
      </w:r>
    </w:p>
    <w:p w:rsidR="00000000" w:rsidRDefault="00EB11E2">
      <w:pPr>
        <w:pStyle w:val="HTML"/>
      </w:pPr>
      <w:r>
        <w:t xml:space="preserve">¦Маркировка и количество товара,  ¦Товар N        ¦Код товара        </w:t>
      </w:r>
      <w:r>
        <w:t xml:space="preserve">          ¦</w:t>
      </w:r>
    </w:p>
    <w:p w:rsidR="00000000" w:rsidRDefault="00EB11E2">
      <w:pPr>
        <w:pStyle w:val="HTML"/>
      </w:pPr>
      <w:r>
        <w:t>¦описание товара, наименование    ¦         ¦     ¦                            ¦</w:t>
      </w:r>
    </w:p>
    <w:p w:rsidR="00000000" w:rsidRDefault="00EB11E2">
      <w:pPr>
        <w:pStyle w:val="HTML"/>
      </w:pPr>
      <w:r>
        <w:t>¦производителя                    +---------+-----+----------------------------+</w:t>
      </w:r>
    </w:p>
    <w:p w:rsidR="00000000" w:rsidRDefault="00EB11E2">
      <w:pPr>
        <w:pStyle w:val="HTML"/>
      </w:pPr>
      <w:r>
        <w:t>¦                                 ¦Страна                   ¦Вес нетто (кг)    ¦</w:t>
      </w:r>
    </w:p>
    <w:p w:rsidR="00000000" w:rsidRDefault="00EB11E2">
      <w:pPr>
        <w:pStyle w:val="HTML"/>
      </w:pPr>
      <w:r>
        <w:t>¦</w:t>
      </w:r>
      <w:r>
        <w:t xml:space="preserve">                                 ¦происхождения            ¦                  ¦</w:t>
      </w:r>
    </w:p>
    <w:p w:rsidR="00000000" w:rsidRDefault="00EB11E2">
      <w:pPr>
        <w:pStyle w:val="HTML"/>
      </w:pPr>
      <w:r>
        <w:t>¦                                 ¦товара                   ¦                  ¦</w:t>
      </w:r>
    </w:p>
    <w:p w:rsidR="00000000" w:rsidRDefault="00EB11E2">
      <w:pPr>
        <w:pStyle w:val="HTML"/>
      </w:pPr>
      <w:r>
        <w:t>¦                                 ¦               ¦         ¦                  ¦</w:t>
      </w:r>
    </w:p>
    <w:p w:rsidR="00000000" w:rsidRDefault="00EB11E2">
      <w:pPr>
        <w:pStyle w:val="HTML"/>
      </w:pPr>
      <w:r>
        <w:t xml:space="preserve">¦             </w:t>
      </w:r>
      <w:r>
        <w:t xml:space="preserve">                    +---------------+---------+------------------+</w:t>
      </w:r>
    </w:p>
    <w:p w:rsidR="00000000" w:rsidRDefault="00EB11E2">
      <w:pPr>
        <w:pStyle w:val="HTML"/>
      </w:pPr>
      <w:r>
        <w:t>¦                                 ¦Таможенная стоимость, заявленная            ¦</w:t>
      </w:r>
    </w:p>
    <w:p w:rsidR="00000000" w:rsidRDefault="00EB11E2">
      <w:pPr>
        <w:pStyle w:val="HTML"/>
      </w:pPr>
      <w:r>
        <w:t>¦                                 ¦декларантом                                 ¦</w:t>
      </w:r>
    </w:p>
    <w:p w:rsidR="00000000" w:rsidRDefault="00EB11E2">
      <w:pPr>
        <w:pStyle w:val="HTML"/>
      </w:pPr>
      <w:r>
        <w:t>+---------------------------------+--------------------------------------------+</w:t>
      </w:r>
    </w:p>
    <w:p w:rsidR="00000000" w:rsidRDefault="00EB11E2">
      <w:pPr>
        <w:pStyle w:val="HTML"/>
      </w:pPr>
      <w:r>
        <w:t>¦Источники информации для выбора основы расчета суммы обеспечения              ¦</w:t>
      </w:r>
    </w:p>
    <w:p w:rsidR="00000000" w:rsidRDefault="00EB11E2">
      <w:pPr>
        <w:pStyle w:val="HTML"/>
      </w:pPr>
      <w:r>
        <w:t>¦                                                                              ¦</w:t>
      </w:r>
    </w:p>
    <w:p w:rsidR="00000000" w:rsidRDefault="00EB11E2">
      <w:pPr>
        <w:pStyle w:val="HTML"/>
      </w:pPr>
      <w:r>
        <w:t>+------------</w:t>
      </w:r>
      <w:r>
        <w:t>------------------------------------------------------------------+</w:t>
      </w:r>
    </w:p>
    <w:p w:rsidR="00000000" w:rsidRDefault="00EB11E2">
      <w:pPr>
        <w:pStyle w:val="HTML"/>
      </w:pPr>
      <w:r>
        <w:t>¦Основа для расчета суммы обеспечения (в национальной валюте): за единицу      ¦</w:t>
      </w:r>
    </w:p>
    <w:p w:rsidR="00000000" w:rsidRDefault="00EB11E2">
      <w:pPr>
        <w:pStyle w:val="HTML"/>
      </w:pPr>
      <w:r>
        <w:t>¦товара/общая сумма                                                            ¦</w:t>
      </w:r>
    </w:p>
    <w:p w:rsidR="00000000" w:rsidRDefault="00EB11E2">
      <w:pPr>
        <w:pStyle w:val="HTML"/>
      </w:pPr>
      <w:r>
        <w:lastRenderedPageBreak/>
        <w:t xml:space="preserve">¦                         </w:t>
      </w:r>
      <w:r>
        <w:t xml:space="preserve">                                                     ¦</w:t>
      </w:r>
    </w:p>
    <w:p w:rsidR="00000000" w:rsidRDefault="00EB11E2">
      <w:pPr>
        <w:pStyle w:val="HTML"/>
      </w:pPr>
      <w:r>
        <w:t>+------------------------------------------------------------------------------+</w:t>
      </w:r>
    </w:p>
    <w:p w:rsidR="00000000" w:rsidRDefault="00EB11E2">
      <w:pPr>
        <w:pStyle w:val="HTML"/>
      </w:pPr>
      <w:r>
        <w:t>¦Расчет суммы обеспечения                    ¦Сумма таможенных пошлин,         ¦</w:t>
      </w:r>
    </w:p>
    <w:p w:rsidR="00000000" w:rsidRDefault="00EB11E2">
      <w:pPr>
        <w:pStyle w:val="HTML"/>
      </w:pPr>
      <w:r>
        <w:t xml:space="preserve">¦                                      </w:t>
      </w:r>
      <w:r>
        <w:t xml:space="preserve">      ¦налогов, уплаченных декларантом  ¦</w:t>
      </w:r>
    </w:p>
    <w:p w:rsidR="00000000" w:rsidRDefault="00EB11E2">
      <w:pPr>
        <w:pStyle w:val="HTML"/>
      </w:pPr>
      <w:r>
        <w:t>¦                                            ¦(в соответствии с декларацией на ¦</w:t>
      </w:r>
    </w:p>
    <w:p w:rsidR="00000000" w:rsidRDefault="00EB11E2">
      <w:pPr>
        <w:pStyle w:val="HTML"/>
      </w:pPr>
      <w:r>
        <w:t>¦                                            ¦товары)                          ¦</w:t>
      </w:r>
    </w:p>
    <w:p w:rsidR="00000000" w:rsidRDefault="00EB11E2">
      <w:pPr>
        <w:pStyle w:val="HTML"/>
      </w:pPr>
      <w:r>
        <w:t>+--------------------------------------------+------</w:t>
      </w:r>
      <w:r>
        <w:t>---------------------------+</w:t>
      </w:r>
    </w:p>
    <w:p w:rsidR="00000000" w:rsidRDefault="00EB11E2">
      <w:pPr>
        <w:pStyle w:val="HTML"/>
      </w:pPr>
      <w:r>
        <w:t>¦ Вид ¦Основа       ¦Ставка ¦Сумма 1         ¦Вид        ¦Сумма 2              ¦</w:t>
      </w:r>
    </w:p>
    <w:p w:rsidR="00000000" w:rsidRDefault="00EB11E2">
      <w:pPr>
        <w:pStyle w:val="HTML"/>
      </w:pPr>
      <w:r>
        <w:t>¦     ¦начисления   ¦       ¦                ¦           ¦                     ¦</w:t>
      </w:r>
    </w:p>
    <w:p w:rsidR="00000000" w:rsidRDefault="00EB11E2">
      <w:pPr>
        <w:pStyle w:val="HTML"/>
      </w:pPr>
      <w:r>
        <w:t xml:space="preserve">¦     ¦             ¦       ¦                ¦           ¦       </w:t>
      </w:r>
      <w:r>
        <w:t xml:space="preserve">              ¦</w:t>
      </w:r>
    </w:p>
    <w:p w:rsidR="00000000" w:rsidRDefault="00EB11E2">
      <w:pPr>
        <w:pStyle w:val="HTML"/>
      </w:pPr>
      <w:r>
        <w:t>+-----+-------------+-------+----------------+-----------+---------------------+</w:t>
      </w:r>
    </w:p>
    <w:p w:rsidR="00000000" w:rsidRDefault="00EB11E2">
      <w:pPr>
        <w:pStyle w:val="HTML"/>
      </w:pPr>
      <w:r>
        <w:t>¦Итого (сумма 1)                             ¦Итого (сумма 2)                  ¦</w:t>
      </w:r>
    </w:p>
    <w:p w:rsidR="00000000" w:rsidRDefault="00EB11E2">
      <w:pPr>
        <w:pStyle w:val="HTML"/>
      </w:pPr>
      <w:r>
        <w:t>+--------------------------------------------+--------------------------------</w:t>
      </w:r>
      <w:r>
        <w:t>-+</w:t>
      </w:r>
    </w:p>
    <w:p w:rsidR="00000000" w:rsidRDefault="00EB11E2">
      <w:pPr>
        <w:pStyle w:val="HTML"/>
      </w:pPr>
      <w:r>
        <w:t>¦Итого сумма обеспечения по товару (сумма 1  ¦                                 ¦</w:t>
      </w:r>
    </w:p>
    <w:p w:rsidR="00000000" w:rsidRDefault="00EB11E2">
      <w:pPr>
        <w:pStyle w:val="HTML"/>
      </w:pPr>
      <w:r>
        <w:t>¦- сумма 2)                                  ¦                                 ¦</w:t>
      </w:r>
    </w:p>
    <w:p w:rsidR="00000000" w:rsidRDefault="00EB11E2">
      <w:pPr>
        <w:pStyle w:val="HTML"/>
      </w:pPr>
      <w:r>
        <w:t>---------------------------------------------+----------------------------------</w:t>
      </w:r>
    </w:p>
    <w:p w:rsidR="00000000" w:rsidRDefault="00EB11E2">
      <w:pPr>
        <w:pStyle w:val="HTML"/>
      </w:pPr>
    </w:p>
    <w:p w:rsidR="00000000" w:rsidRDefault="00EB11E2">
      <w:pPr>
        <w:pStyle w:val="HTML"/>
      </w:pPr>
      <w:r>
        <w:t>---------</w:t>
      </w:r>
      <w:r>
        <w:t>-----</w:t>
      </w:r>
    </w:p>
    <w:p w:rsidR="00000000" w:rsidRDefault="00EB11E2">
      <w:pPr>
        <w:pStyle w:val="HTML"/>
      </w:pPr>
      <w:r>
        <w:t>¦   Личная   ¦</w:t>
      </w:r>
    </w:p>
    <w:p w:rsidR="00000000" w:rsidRDefault="00EB11E2">
      <w:pPr>
        <w:pStyle w:val="HTML"/>
      </w:pPr>
      <w:r>
        <w:t>______________________________        _____________          ¦  номерная  ¦</w:t>
      </w:r>
    </w:p>
    <w:p w:rsidR="00000000" w:rsidRDefault="00EB11E2">
      <w:pPr>
        <w:pStyle w:val="HTML"/>
      </w:pPr>
      <w:r>
        <w:t>(Ф.И.О. должностного лица             (подпись)            ¦   печать   ¦</w:t>
      </w:r>
    </w:p>
    <w:p w:rsidR="00000000" w:rsidRDefault="00EB11E2">
      <w:pPr>
        <w:pStyle w:val="HTML"/>
      </w:pPr>
      <w:r>
        <w:t>таможенного органа)                                     --------------</w:t>
      </w:r>
    </w:p>
    <w:p w:rsidR="00000000" w:rsidRDefault="00EB1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1E2">
      <w:pPr>
        <w:pStyle w:val="right"/>
      </w:pPr>
      <w:r>
        <w:t>Источник - Решение Комиссии Таможенного союза от 20.09.2010 № 376 (с изменениями и дополнениями на 2013 год)</w:t>
      </w:r>
    </w:p>
    <w:p w:rsidR="00000000" w:rsidRDefault="00EB11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https://порядокправа.рф/obrazecy/raschet_summy_obespecheniya_uplaty_tamozhennyx_poshlin_nalogov_po_deklaracii_na_tovary.htm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1E2"/>
    <w:rsid w:val="00EB1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89C316-EB6C-4CCE-BF4C-A19BBFABF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mmy_obespecheniya_uplaty_tamozhennyx_poshlin_nalogov_po_deklaracii_na_tova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суммы обеспечения уплаты таможенных пошлин, налогов по декларации на товары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2022-08-19T20:22:00Z</dcterms:created>
  <dcterms:modified xsi:type="dcterms:W3CDTF">2022-08-19T20:22:00Z</dcterms:modified>
</cp:coreProperties>
</file>