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49B9">
      <w:pPr>
        <w:pStyle w:val="1"/>
        <w:rPr>
          <w:rFonts w:eastAsia="Times New Roman"/>
        </w:rPr>
      </w:pPr>
      <w:r>
        <w:rPr>
          <w:rFonts w:eastAsia="Times New Roman"/>
        </w:rPr>
        <w:t>Расчет суммы обеспечения исполнения обязательства об использовании приобретаемых федеральных специальных марок в соответствии с их назначением</w:t>
      </w:r>
    </w:p>
    <w:p w:rsidR="00000000" w:rsidRDefault="005F49B9">
      <w:pPr>
        <w:pStyle w:val="right"/>
      </w:pPr>
      <w:r>
        <w:t>Приложение к Информационному сообщению Росалкогольрегулирования от 22.03.2011</w:t>
      </w:r>
    </w:p>
    <w:p w:rsidR="00000000" w:rsidRDefault="005F49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49B9">
      <w:pPr>
        <w:pStyle w:val="HTML"/>
      </w:pPr>
      <w:r>
        <w:t xml:space="preserve">                                  РАСЧЕТ</w:t>
      </w:r>
    </w:p>
    <w:p w:rsidR="00000000" w:rsidRDefault="005F49B9">
      <w:pPr>
        <w:pStyle w:val="HTML"/>
      </w:pPr>
      <w:r>
        <w:t>суммы обеспечения исполнения обязательства об использовании</w:t>
      </w:r>
    </w:p>
    <w:p w:rsidR="00000000" w:rsidRDefault="005F49B9">
      <w:pPr>
        <w:pStyle w:val="HTML"/>
      </w:pPr>
      <w:r>
        <w:t>приобретаемых федеральных специальных марок в соответствии</w:t>
      </w:r>
    </w:p>
    <w:p w:rsidR="00000000" w:rsidRDefault="005F49B9">
      <w:pPr>
        <w:pStyle w:val="HTML"/>
      </w:pPr>
      <w:r>
        <w:t>с их назначением</w:t>
      </w:r>
    </w:p>
    <w:p w:rsidR="00000000" w:rsidRDefault="005F49B9">
      <w:pPr>
        <w:pStyle w:val="HTML"/>
      </w:pPr>
    </w:p>
    <w:p w:rsidR="00000000" w:rsidRDefault="005F49B9">
      <w:pPr>
        <w:pStyle w:val="HTML"/>
      </w:pPr>
      <w:r>
        <w:t>----------------------------------------------------------------------------------------</w:t>
      </w:r>
    </w:p>
    <w:p w:rsidR="00000000" w:rsidRDefault="005F49B9">
      <w:pPr>
        <w:pStyle w:val="HTML"/>
      </w:pPr>
      <w:r>
        <w:t xml:space="preserve">¦ N ¦     Вид      ¦Ca          ¦Q           ¦    K  </w:t>
      </w:r>
      <w:r>
        <w:rPr>
          <w:vertAlign w:val="superscript"/>
        </w:rPr>
        <w:t>1</w:t>
      </w:r>
      <w:r>
        <w:t xml:space="preserve">     ¦     Km      ¦    Co(i)    ¦</w:t>
      </w:r>
    </w:p>
    <w:p w:rsidR="00000000" w:rsidRDefault="005F49B9">
      <w:pPr>
        <w:pStyle w:val="HTML"/>
      </w:pPr>
      <w:r>
        <w:t>¦п/п¦ алкогольной  ¦(по         ¦(емкость    ¦ (содержание ¦ (количество ¦(об</w:t>
      </w:r>
      <w:r>
        <w:t>еспечение,¦</w:t>
      </w:r>
    </w:p>
    <w:p w:rsidR="00000000" w:rsidRDefault="005F49B9">
      <w:pPr>
        <w:pStyle w:val="HTML"/>
      </w:pPr>
      <w:r>
        <w:t>¦   ¦  продукции   ¦соответству-¦потребитель-¦  этилового  ¦   марок,    ¦ рассчитанное¦</w:t>
      </w:r>
    </w:p>
    <w:p w:rsidR="00000000" w:rsidRDefault="005F49B9">
      <w:pPr>
        <w:pStyle w:val="HTML"/>
      </w:pPr>
      <w:r>
        <w:t>¦   ¦   (имеющей   ¦ющему виду  ¦ской тары   ¦  спирта в   ¦испрашиваемых¦ по формуле  ¦</w:t>
      </w:r>
    </w:p>
    <w:p w:rsidR="00000000" w:rsidRDefault="005F49B9">
      <w:pPr>
        <w:pStyle w:val="HTML"/>
      </w:pPr>
      <w:r>
        <w:t>¦   ¦  различные   ¦алкогольной ¦алкогольной ¦   объеме    ¦по зая</w:t>
      </w:r>
      <w:r>
        <w:t>влению ¦Co = (Ca x Q ¦</w:t>
      </w:r>
    </w:p>
    <w:p w:rsidR="00000000" w:rsidRDefault="005F49B9">
      <w:pPr>
        <w:pStyle w:val="HTML"/>
      </w:pPr>
      <w:r>
        <w:t>¦   ¦    ставки    ¦продукции в ¦продукции,  ¦ алкогольной ¦  о выдаче   ¦x K x Km)    ¦</w:t>
      </w:r>
    </w:p>
    <w:p w:rsidR="00000000" w:rsidRDefault="005F49B9">
      <w:pPr>
        <w:pStyle w:val="HTML"/>
      </w:pPr>
      <w:r>
        <w:t>¦   ¦ акцизов), на ¦руб. и коп. ¦подлежащей  ¦ продукции в ¦марок), штук ¦             ¦</w:t>
      </w:r>
    </w:p>
    <w:p w:rsidR="00000000" w:rsidRDefault="005F49B9">
      <w:pPr>
        <w:pStyle w:val="HTML"/>
      </w:pPr>
      <w:r>
        <w:t>¦   ¦   которую    ¦за единицу  ¦маркировке, ¦случае, к</w:t>
      </w:r>
      <w:r>
        <w:t>огда¦             ¦             ¦</w:t>
      </w:r>
    </w:p>
    <w:p w:rsidR="00000000" w:rsidRDefault="005F49B9">
      <w:pPr>
        <w:pStyle w:val="HTML"/>
      </w:pPr>
      <w:r>
        <w:t>¦   ¦испрашиваются ¦измерения)  ¦согласно    ¦  налоговая  ¦             ¦             ¦</w:t>
      </w:r>
    </w:p>
    <w:p w:rsidR="00000000" w:rsidRDefault="005F49B9">
      <w:pPr>
        <w:pStyle w:val="HTML"/>
      </w:pPr>
      <w:r>
        <w:t>¦   ¦    марки     ¦            ¦заявлению   ¦ставка акциза¦             ¦             ¦</w:t>
      </w:r>
    </w:p>
    <w:p w:rsidR="00000000" w:rsidRDefault="005F49B9">
      <w:pPr>
        <w:pStyle w:val="HTML"/>
      </w:pPr>
      <w:r>
        <w:t>¦   ¦              ¦            ¦организации</w:t>
      </w:r>
      <w:r>
        <w:t xml:space="preserve"> ¦ установлена ¦             ¦             ¦</w:t>
      </w:r>
    </w:p>
    <w:p w:rsidR="00000000" w:rsidRDefault="005F49B9">
      <w:pPr>
        <w:pStyle w:val="HTML"/>
      </w:pPr>
      <w:r>
        <w:t>¦   ¦              ¦            ¦о выдаче    ¦за один литр ¦             ¦             ¦</w:t>
      </w:r>
    </w:p>
    <w:p w:rsidR="00000000" w:rsidRDefault="005F49B9">
      <w:pPr>
        <w:pStyle w:val="HTML"/>
      </w:pPr>
      <w:r>
        <w:t>¦   ¦              ¦            ¦марок), л   ¦ безводного  ¦             ¦             ¦</w:t>
      </w:r>
    </w:p>
    <w:p w:rsidR="00000000" w:rsidRDefault="005F49B9">
      <w:pPr>
        <w:pStyle w:val="HTML"/>
      </w:pPr>
      <w:r>
        <w:t>¦   ¦              ¦            ¦</w:t>
      </w:r>
      <w:r>
        <w:t xml:space="preserve">            ¦   спирта,   ¦             ¦             ¦</w:t>
      </w:r>
    </w:p>
    <w:p w:rsidR="00000000" w:rsidRDefault="005F49B9">
      <w:pPr>
        <w:pStyle w:val="HTML"/>
      </w:pPr>
      <w:r>
        <w:t>¦   ¦              ¦            ¦            ¦содержащегося¦             ¦             ¦</w:t>
      </w:r>
    </w:p>
    <w:p w:rsidR="00000000" w:rsidRDefault="005F49B9">
      <w:pPr>
        <w:pStyle w:val="HTML"/>
      </w:pPr>
      <w:r>
        <w:t>¦   ¦              ¦            ¦            ¦в подакцизных¦             ¦             ¦</w:t>
      </w:r>
    </w:p>
    <w:p w:rsidR="00000000" w:rsidRDefault="005F49B9">
      <w:pPr>
        <w:pStyle w:val="HTML"/>
      </w:pPr>
      <w:r>
        <w:t xml:space="preserve">¦   ¦              ¦  </w:t>
      </w:r>
      <w:r>
        <w:t xml:space="preserve">          ¦            ¦ товарах), % ¦             ¦             ¦</w:t>
      </w:r>
    </w:p>
    <w:p w:rsidR="00000000" w:rsidRDefault="005F49B9">
      <w:pPr>
        <w:pStyle w:val="HTML"/>
      </w:pPr>
      <w:r>
        <w:t>+---+--------------+------------+------------+-------------+-------------+-------------+</w:t>
      </w:r>
    </w:p>
    <w:p w:rsidR="00000000" w:rsidRDefault="005F49B9">
      <w:pPr>
        <w:pStyle w:val="HTML"/>
      </w:pPr>
      <w:r>
        <w:t>¦ 1 ¦      2       ¦     3      ¦     4      ¦      5      ¦      6      ¦      7      ¦</w:t>
      </w:r>
    </w:p>
    <w:p w:rsidR="00000000" w:rsidRDefault="005F49B9">
      <w:pPr>
        <w:pStyle w:val="HTML"/>
      </w:pPr>
      <w:r>
        <w:lastRenderedPageBreak/>
        <w:t>+---+--------------+------------+------------+-------------+-------------+-------------+</w:t>
      </w:r>
    </w:p>
    <w:p w:rsidR="00000000" w:rsidRDefault="005F49B9">
      <w:pPr>
        <w:pStyle w:val="HTML"/>
      </w:pPr>
      <w:r>
        <w:t>¦   ¦Итого (сумма  ¦            ¦            ¦             ¦             ¦             ¦</w:t>
      </w:r>
    </w:p>
    <w:p w:rsidR="00000000" w:rsidRDefault="005F49B9">
      <w:pPr>
        <w:pStyle w:val="HTML"/>
      </w:pPr>
      <w:r>
        <w:t xml:space="preserve">¦   ¦обеспечения:  ¦            ¦            ¦             ¦             ¦    </w:t>
      </w:r>
      <w:r>
        <w:t xml:space="preserve">         ¦</w:t>
      </w:r>
    </w:p>
    <w:p w:rsidR="00000000" w:rsidRDefault="005F49B9">
      <w:pPr>
        <w:pStyle w:val="HTML"/>
      </w:pPr>
      <w:r>
        <w:t>¦   ¦C0(1) + C0(2) ¦            ¦            ¦             ¦             ¦             ¦</w:t>
      </w:r>
    </w:p>
    <w:p w:rsidR="00000000" w:rsidRDefault="005F49B9">
      <w:pPr>
        <w:pStyle w:val="HTML"/>
      </w:pPr>
      <w:r>
        <w:t>¦   ¦+...)         ¦            ¦            ¦             ¦             ¦             ¦</w:t>
      </w:r>
    </w:p>
    <w:p w:rsidR="00000000" w:rsidRDefault="005F49B9">
      <w:pPr>
        <w:pStyle w:val="HTML"/>
      </w:pPr>
      <w:r>
        <w:t>+---+--------------+------------+------------+-------------+-------</w:t>
      </w:r>
      <w:r>
        <w:t>------+-------------+</w:t>
      </w:r>
    </w:p>
    <w:p w:rsidR="00000000" w:rsidRDefault="005F49B9">
      <w:pPr>
        <w:pStyle w:val="HTML"/>
      </w:pPr>
      <w:r>
        <w:t>¦   ¦              ¦            ¦            ¦             ¦             ¦             ¦</w:t>
      </w:r>
    </w:p>
    <w:p w:rsidR="00000000" w:rsidRDefault="005F49B9">
      <w:pPr>
        <w:pStyle w:val="HTML"/>
      </w:pPr>
      <w:r>
        <w:t>+---+--------------+------------+------------+-------------+-------------+-------------+</w:t>
      </w:r>
    </w:p>
    <w:p w:rsidR="00000000" w:rsidRDefault="005F49B9">
      <w:pPr>
        <w:pStyle w:val="HTML"/>
      </w:pPr>
      <w:r>
        <w:t xml:space="preserve">¦   ¦Итого         ¦     x      ¦     x      ¦      x   </w:t>
      </w:r>
      <w:r>
        <w:t xml:space="preserve">   ¦             ¦             ¦</w:t>
      </w:r>
    </w:p>
    <w:p w:rsidR="00000000" w:rsidRDefault="005F49B9">
      <w:pPr>
        <w:pStyle w:val="HTML"/>
      </w:pPr>
      <w:r>
        <w:t>----+--------------+------------+------------+-------------+-------------+--------------</w:t>
      </w:r>
    </w:p>
    <w:p w:rsidR="00000000" w:rsidRDefault="005F49B9">
      <w:pPr>
        <w:pStyle w:val="HTML"/>
      </w:pPr>
    </w:p>
    <w:p w:rsidR="00000000" w:rsidRDefault="005F49B9">
      <w:pPr>
        <w:pStyle w:val="HTML"/>
      </w:pPr>
      <w:r>
        <w:t>(x - не заполняется)</w:t>
      </w:r>
    </w:p>
    <w:p w:rsidR="00000000" w:rsidRDefault="005F49B9">
      <w:pPr>
        <w:pStyle w:val="HTML"/>
      </w:pPr>
    </w:p>
    <w:p w:rsidR="00000000" w:rsidRDefault="005F49B9">
      <w:pPr>
        <w:pStyle w:val="HTML"/>
      </w:pPr>
      <w:r>
        <w:t>--------------------------------</w:t>
      </w:r>
    </w:p>
    <w:p w:rsidR="00000000" w:rsidRDefault="005F49B9">
      <w:pPr>
        <w:pStyle w:val="HTML"/>
      </w:pPr>
      <w:r>
        <w:rPr>
          <w:vertAlign w:val="superscript"/>
        </w:rPr>
        <w:t>1</w:t>
      </w:r>
      <w:r>
        <w:t xml:space="preserve">  K = 1, если налоговая ставка акциза не  установлена  за  один  литр</w:t>
      </w:r>
    </w:p>
    <w:p w:rsidR="00000000" w:rsidRDefault="005F49B9">
      <w:pPr>
        <w:pStyle w:val="HTML"/>
      </w:pPr>
      <w:r>
        <w:t>безводн</w:t>
      </w:r>
      <w:r>
        <w:t>ого этилового спирта, содержащегося в подакцизных товарах.</w:t>
      </w:r>
    </w:p>
    <w:p w:rsidR="00000000" w:rsidRDefault="005F49B9">
      <w:pPr>
        <w:pStyle w:val="HTML"/>
      </w:pPr>
    </w:p>
    <w:p w:rsidR="00000000" w:rsidRDefault="005F49B9">
      <w:pPr>
        <w:pStyle w:val="HTML"/>
      </w:pPr>
      <w:r>
        <w:t>Руководитель организации              ________________________</w:t>
      </w:r>
    </w:p>
    <w:p w:rsidR="00000000" w:rsidRDefault="005F49B9">
      <w:pPr>
        <w:pStyle w:val="HTML"/>
      </w:pPr>
      <w:r>
        <w:t>(Ф.И.О., подпись)</w:t>
      </w:r>
    </w:p>
    <w:p w:rsidR="00000000" w:rsidRDefault="005F49B9">
      <w:pPr>
        <w:pStyle w:val="HTML"/>
      </w:pPr>
    </w:p>
    <w:p w:rsidR="00000000" w:rsidRDefault="005F49B9">
      <w:pPr>
        <w:pStyle w:val="HTML"/>
      </w:pPr>
      <w:r>
        <w:t>Главный бухгалтер                     ________________________</w:t>
      </w:r>
    </w:p>
    <w:p w:rsidR="00000000" w:rsidRDefault="005F49B9">
      <w:pPr>
        <w:pStyle w:val="HTML"/>
      </w:pPr>
      <w:r>
        <w:t>(Ф.И.О., подпись)</w:t>
      </w:r>
    </w:p>
    <w:p w:rsidR="00000000" w:rsidRDefault="005F49B9">
      <w:pPr>
        <w:pStyle w:val="HTML"/>
      </w:pPr>
    </w:p>
    <w:p w:rsidR="00000000" w:rsidRDefault="005F49B9">
      <w:pPr>
        <w:pStyle w:val="HTML"/>
      </w:pPr>
      <w:r>
        <w:t>М.П. организации</w:t>
      </w:r>
    </w:p>
    <w:p w:rsidR="00000000" w:rsidRDefault="005F49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49B9">
      <w:pPr>
        <w:pStyle w:val="right"/>
      </w:pPr>
      <w:r>
        <w:t>Источник - Инф</w:t>
      </w:r>
      <w:r>
        <w:t>ормационное сообщение Росалкогольрегулирования от 22.03.2011</w:t>
      </w:r>
    </w:p>
    <w:p w:rsidR="00000000" w:rsidRDefault="005F49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https://порядокправа.рф/obrazecy/raschet_summy_obespecheniya_ispolneniya_obyazatelstva_ob_ispolzovanii_priobretaemyx_federalnyx_special.htm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9B9"/>
    <w:rsid w:val="005F4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9D47F0-CBE4-4F97-B702-F57E2FF17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ummy_obespecheniya_ispolneniya_obyazatelstva_ob_ispolzovanii_priobretaemyx_federalnyx_speci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585</Words>
  <Characters>3340</Characters>
  <Application>Microsoft Office Word</Application>
  <DocSecurity>0</DocSecurity>
  <Lines>27</Lines>
  <Paragraphs>7</Paragraphs>
  <ScaleCrop>false</ScaleCrop>
  <Company/>
  <LinksUpToDate>false</LinksUpToDate>
  <CharactersWithSpaces>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суммы обеспечения исполнения обязательства об использовании приобретаемых федеральных специальных марок в соответствии с их назначением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2022-08-19T20:22:00Z</dcterms:created>
  <dcterms:modified xsi:type="dcterms:W3CDTF">2022-08-19T20:22:00Z</dcterms:modified>
</cp:coreProperties>
</file>