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196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субсидии на покрытие части расходов, связанных с функционированием отделений почтовой связи, расположенных в районах Крайнего Севера</w:t>
      </w:r>
    </w:p>
    <w:p w:rsidR="00000000" w:rsidRDefault="003C3196">
      <w:pPr>
        <w:pStyle w:val="right"/>
      </w:pPr>
      <w:r>
        <w:t>Приложение к Правилам предоставления субсидий из федерального бюджета на покрытие части расходов, связанных с функционированием отделений почтовой связи, расположенных в районах Крайнего Севера (в ред. Постановления Правительства РФ от 31.12.2009 N 1212)</w:t>
      </w:r>
    </w:p>
    <w:p w:rsidR="00000000" w:rsidRDefault="003C3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196">
      <w:pPr>
        <w:pStyle w:val="HTML"/>
      </w:pPr>
      <w:r>
        <w:t xml:space="preserve">                              РАСЧЕТ</w:t>
      </w:r>
    </w:p>
    <w:p w:rsidR="00000000" w:rsidRDefault="003C3196">
      <w:pPr>
        <w:pStyle w:val="HTML"/>
      </w:pPr>
      <w:r>
        <w:t>размера субсидии на покрытие части расходов,</w:t>
      </w:r>
    </w:p>
    <w:p w:rsidR="00000000" w:rsidRDefault="003C3196">
      <w:pPr>
        <w:pStyle w:val="HTML"/>
      </w:pPr>
      <w:r>
        <w:t>связанных с функционированием отделений почтовой</w:t>
      </w:r>
    </w:p>
    <w:p w:rsidR="00000000" w:rsidRDefault="003C3196">
      <w:pPr>
        <w:pStyle w:val="HTML"/>
      </w:pPr>
      <w:r>
        <w:t>связи, расположенных в районах Крайнего Севера</w:t>
      </w:r>
    </w:p>
    <w:p w:rsidR="00000000" w:rsidRDefault="003C3196">
      <w:pPr>
        <w:pStyle w:val="HTML"/>
      </w:pPr>
      <w:r>
        <w:t>за ___ квартал ____ г.</w:t>
      </w:r>
    </w:p>
    <w:p w:rsidR="00000000" w:rsidRDefault="003C3196">
      <w:pPr>
        <w:pStyle w:val="HTML"/>
      </w:pPr>
      <w:r>
        <w:t>по ___________________________________________</w:t>
      </w:r>
    </w:p>
    <w:p w:rsidR="00000000" w:rsidRDefault="003C3196">
      <w:pPr>
        <w:pStyle w:val="HTML"/>
      </w:pPr>
      <w:r>
        <w:t>(наимено</w:t>
      </w:r>
      <w:r>
        <w:t>вание организации почтовой связи)</w:t>
      </w:r>
    </w:p>
    <w:p w:rsidR="00000000" w:rsidRDefault="003C3196">
      <w:pPr>
        <w:pStyle w:val="HTML"/>
      </w:pPr>
    </w:p>
    <w:p w:rsidR="00000000" w:rsidRDefault="003C3196">
      <w:pPr>
        <w:pStyle w:val="HTML"/>
      </w:pPr>
      <w:r>
        <w:t>------------------------------------------------------------------</w:t>
      </w:r>
    </w:p>
    <w:p w:rsidR="00000000" w:rsidRDefault="003C3196">
      <w:pPr>
        <w:pStyle w:val="HTML"/>
      </w:pPr>
      <w:r>
        <w:t>Наименование¦Размер средств, ¦  Размер расходов,  ¦   Размер</w:t>
      </w:r>
    </w:p>
    <w:p w:rsidR="00000000" w:rsidRDefault="003C3196">
      <w:pPr>
        <w:pStyle w:val="HTML"/>
      </w:pPr>
      <w:r>
        <w:t>отделения  ¦ поступивших в  ¦возникших в связи с ¦  субсидии</w:t>
      </w:r>
    </w:p>
    <w:p w:rsidR="00000000" w:rsidRDefault="003C3196">
      <w:pPr>
        <w:pStyle w:val="HTML"/>
      </w:pPr>
      <w:r>
        <w:t>почтовой  ¦ виде платы за  ¦  ок</w:t>
      </w:r>
      <w:r>
        <w:t>азанием услуг   ¦(рублей) (гр.</w:t>
      </w:r>
    </w:p>
    <w:p w:rsidR="00000000" w:rsidRDefault="003C3196">
      <w:pPr>
        <w:pStyle w:val="HTML"/>
      </w:pPr>
      <w:r>
        <w:t>связи    ¦услуги почтовой ¦   почтовой связи   ¦ 3 - гр. 2)</w:t>
      </w:r>
    </w:p>
    <w:p w:rsidR="00000000" w:rsidRDefault="003C3196">
      <w:pPr>
        <w:pStyle w:val="HTML"/>
      </w:pPr>
      <w:r>
        <w:t>¦ связи (рублей) ¦      (рублей)      ¦</w:t>
      </w:r>
    </w:p>
    <w:p w:rsidR="00000000" w:rsidRDefault="003C3196">
      <w:pPr>
        <w:pStyle w:val="HTML"/>
      </w:pPr>
      <w:r>
        <w:t>-------------+----------------+--------------------+--------------</w:t>
      </w:r>
    </w:p>
    <w:p w:rsidR="00000000" w:rsidRDefault="003C3196">
      <w:pPr>
        <w:pStyle w:val="HTML"/>
      </w:pPr>
      <w:r>
        <w:t>1      ¦       2        ¦         3          ¦      4</w:t>
      </w:r>
    </w:p>
    <w:p w:rsidR="00000000" w:rsidRDefault="003C3196">
      <w:pPr>
        <w:pStyle w:val="HTML"/>
      </w:pPr>
      <w:r>
        <w:t>----</w:t>
      </w:r>
      <w:r>
        <w:t>---------+----------------+--------------------+--------------</w:t>
      </w:r>
    </w:p>
    <w:p w:rsidR="00000000" w:rsidRDefault="003C3196">
      <w:pPr>
        <w:pStyle w:val="HTML"/>
      </w:pPr>
      <w:r>
        <w:t>¦                ¦                    ¦</w:t>
      </w:r>
    </w:p>
    <w:p w:rsidR="00000000" w:rsidRDefault="003C3196">
      <w:pPr>
        <w:pStyle w:val="HTML"/>
      </w:pPr>
      <w:r>
        <w:t>-------------+----------------+--------------------+--------------</w:t>
      </w:r>
    </w:p>
    <w:p w:rsidR="00000000" w:rsidRDefault="003C3196">
      <w:pPr>
        <w:pStyle w:val="HTML"/>
      </w:pPr>
    </w:p>
    <w:p w:rsidR="00000000" w:rsidRDefault="003C3196">
      <w:pPr>
        <w:pStyle w:val="HTML"/>
      </w:pPr>
      <w:r>
        <w:t>Руководитель</w:t>
      </w:r>
    </w:p>
    <w:p w:rsidR="00000000" w:rsidRDefault="003C3196">
      <w:pPr>
        <w:pStyle w:val="HTML"/>
      </w:pPr>
      <w:r>
        <w:t>организации</w:t>
      </w:r>
    </w:p>
    <w:p w:rsidR="00000000" w:rsidRDefault="003C3196">
      <w:pPr>
        <w:pStyle w:val="HTML"/>
      </w:pPr>
      <w:r>
        <w:t>почтовой связи ________________   _________________________</w:t>
      </w:r>
    </w:p>
    <w:p w:rsidR="00000000" w:rsidRDefault="003C3196">
      <w:pPr>
        <w:pStyle w:val="HTML"/>
      </w:pPr>
      <w:r>
        <w:t>(подпись)         (расшифровка подписи)</w:t>
      </w:r>
    </w:p>
    <w:p w:rsidR="00000000" w:rsidRDefault="003C3196">
      <w:pPr>
        <w:pStyle w:val="HTML"/>
      </w:pPr>
    </w:p>
    <w:p w:rsidR="00000000" w:rsidRDefault="003C3196">
      <w:pPr>
        <w:pStyle w:val="HTML"/>
      </w:pPr>
      <w:r>
        <w:t>Главный бухгалтер</w:t>
      </w:r>
    </w:p>
    <w:p w:rsidR="00000000" w:rsidRDefault="003C3196">
      <w:pPr>
        <w:pStyle w:val="HTML"/>
      </w:pPr>
      <w:r>
        <w:t>организации</w:t>
      </w:r>
    </w:p>
    <w:p w:rsidR="00000000" w:rsidRDefault="003C3196">
      <w:pPr>
        <w:pStyle w:val="HTML"/>
      </w:pPr>
      <w:r>
        <w:t>почтовой связи _______________   __________________________</w:t>
      </w:r>
    </w:p>
    <w:p w:rsidR="00000000" w:rsidRDefault="003C3196">
      <w:pPr>
        <w:pStyle w:val="HTML"/>
      </w:pPr>
      <w:r>
        <w:t>(подпись)          (расшифровка подписи)</w:t>
      </w:r>
    </w:p>
    <w:p w:rsidR="00000000" w:rsidRDefault="003C3196">
      <w:pPr>
        <w:pStyle w:val="HTML"/>
      </w:pPr>
    </w:p>
    <w:p w:rsidR="00000000" w:rsidRDefault="003C3196">
      <w:pPr>
        <w:pStyle w:val="HTML"/>
      </w:pPr>
      <w:r>
        <w:t>М.П.</w:t>
      </w:r>
    </w:p>
    <w:p w:rsidR="00000000" w:rsidRDefault="003C3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196">
      <w:pPr>
        <w:pStyle w:val="right"/>
      </w:pPr>
      <w:r>
        <w:t>Источник - Постановление Правительства РФ от 06.12.2007 № 847 (с изменениями и дополнениями на 2013 год)</w:t>
      </w:r>
    </w:p>
    <w:p w:rsidR="00000000" w:rsidRDefault="003C31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https://порядокправа.рф/obrazecy/raschet_razmera_subsidii_na_pokrytie_chasti_rasxodov_svyazannyx_s_funkcionirovaniem_otdelenij_pochtovoj.htm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196"/>
    <w:rsid w:val="003C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09F742-CA0C-44C3-817B-DE7DB54D9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na_pokrytie_chasti_rasxodov_svyazannyx_s_funkcionirovaniem_otdelenij_pocht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 на покрытие части расходов, связанных с функционированием отделений почтовой связи, расположенных в районах Крайнего Севера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2022-08-19T19:36:00Z</dcterms:created>
  <dcterms:modified xsi:type="dcterms:W3CDTF">2022-08-19T19:36:00Z</dcterms:modified>
</cp:coreProperties>
</file>