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5F3">
      <w:pPr>
        <w:pStyle w:val="1"/>
        <w:rPr>
          <w:rFonts w:eastAsia="Times New Roman"/>
        </w:rPr>
      </w:pPr>
      <w:r>
        <w:rPr>
          <w:rFonts w:eastAsia="Times New Roman"/>
        </w:rPr>
        <w:t>Расчет показателей перехода к регулированию методом доходности инвестированного капитала</w:t>
      </w:r>
    </w:p>
    <w:p w:rsidR="00000000" w:rsidRDefault="004E65F3">
      <w:pPr>
        <w:pStyle w:val="right"/>
      </w:pPr>
      <w:r>
        <w:t xml:space="preserve">Приложение N 6 к Порядку согласования Федеральной службой по тарифам </w:t>
      </w:r>
      <w:r>
        <w:t>предложений органов исполнительной власти субъектов Российской Федерации в области регулирования тарифов, касающихся перехода к регулированию тарифов с применением метода доходности инвестированного капитала, а также решений о продлении</w:t>
      </w:r>
    </w:p>
    <w:p w:rsidR="00000000" w:rsidRDefault="004E65F3">
      <w:pPr>
        <w:pStyle w:val="right"/>
      </w:pPr>
      <w:r>
        <w:t>срока действия перв</w:t>
      </w:r>
      <w:r>
        <w:t xml:space="preserve">ого трехлетнего </w:t>
      </w:r>
      <w:r>
        <w:br/>
        <w:t xml:space="preserve">долгосрочного периода регулирования, </w:t>
      </w:r>
      <w:r>
        <w:br/>
        <w:t xml:space="preserve">утвержденному Приказом ФСТ России </w:t>
      </w:r>
      <w:r>
        <w:br/>
        <w:t xml:space="preserve">от 18 августа 2010 г. N 183-э/1 </w:t>
      </w:r>
    </w:p>
    <w:p w:rsidR="00000000" w:rsidRDefault="004E6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F3">
      <w:pPr>
        <w:pStyle w:val="3"/>
        <w:rPr>
          <w:rFonts w:eastAsia="Times New Roman"/>
        </w:rPr>
      </w:pPr>
      <w:r>
        <w:rPr>
          <w:rFonts w:eastAsia="Times New Roman"/>
        </w:rPr>
        <w:t>Расчет показателей перехода к регулированию методом доходности инвестированного капитала</w:t>
      </w:r>
    </w:p>
    <w:p w:rsidR="00000000" w:rsidRDefault="004E65F3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4E65F3">
      <w:pPr>
        <w:pStyle w:val="HTML"/>
      </w:pPr>
      <w:r>
        <w:t>¦N п/п ¦           Показатель           ¦Ед. ¦(i -¦i-й¦(i +¦...¦n-й ¦Всего¦</w:t>
      </w:r>
    </w:p>
    <w:p w:rsidR="00000000" w:rsidRDefault="004E65F3">
      <w:pPr>
        <w:pStyle w:val="HTML"/>
      </w:pPr>
      <w:r>
        <w:t>¦      ¦                                ¦изм.¦1)-й¦год¦1)-й¦   ¦год ¦за   ¦</w:t>
      </w:r>
    </w:p>
    <w:p w:rsidR="00000000" w:rsidRDefault="004E65F3">
      <w:pPr>
        <w:pStyle w:val="HTML"/>
      </w:pPr>
      <w:r>
        <w:t xml:space="preserve">¦      ¦                                ¦    ¦год ¦   ¦ год¦   ¦ </w:t>
      </w:r>
      <w:r>
        <w:rPr>
          <w:vertAlign w:val="superscript"/>
        </w:rPr>
        <w:t>2</w:t>
      </w:r>
      <w:r>
        <w:t xml:space="preserve">  ¦пе</w:t>
      </w:r>
      <w:r>
        <w:t>ри-¦</w:t>
      </w:r>
    </w:p>
    <w:p w:rsidR="00000000" w:rsidRDefault="004E65F3">
      <w:pPr>
        <w:pStyle w:val="HTML"/>
      </w:pPr>
      <w:r>
        <w:t xml:space="preserve">¦      ¦                                ¦    ¦ </w:t>
      </w:r>
      <w:r>
        <w:rPr>
          <w:vertAlign w:val="superscript"/>
        </w:rPr>
        <w:t>1</w:t>
      </w:r>
      <w:r>
        <w:t xml:space="preserve">  ¦   ¦    ¦   ¦    ¦од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      ¦               1                ¦ 2  ¦ 3  ¦ 4 ¦  5 ¦...¦ ...¦ ... ¦</w:t>
      </w:r>
    </w:p>
    <w:p w:rsidR="00000000" w:rsidRDefault="004E65F3">
      <w:pPr>
        <w:pStyle w:val="HTML"/>
      </w:pPr>
      <w:r>
        <w:t>+------+---------------</w:t>
      </w:r>
      <w:r>
        <w:t>-----------------+----+----+---+----+---+----+-----+</w:t>
      </w:r>
    </w:p>
    <w:p w:rsidR="00000000" w:rsidRDefault="004E65F3">
      <w:pPr>
        <w:pStyle w:val="HTML"/>
      </w:pPr>
      <w:r>
        <w:t>¦1.    ¦Определение динамики            ¦    ¦    ¦   ¦    ¦   ¦    ¦     ¦</w:t>
      </w:r>
    </w:p>
    <w:p w:rsidR="00000000" w:rsidRDefault="004E65F3">
      <w:pPr>
        <w:pStyle w:val="HTML"/>
      </w:pPr>
      <w:r>
        <w:t>¦      ¦операционных расходов           ¦    ¦    ¦   ¦    ¦   ¦    ¦     ¦</w:t>
      </w:r>
    </w:p>
    <w:p w:rsidR="00000000" w:rsidRDefault="004E65F3">
      <w:pPr>
        <w:pStyle w:val="HTML"/>
      </w:pPr>
      <w:r>
        <w:t>+------+--------------------------------+----+----+</w:t>
      </w:r>
      <w:r>
        <w:t>---+----+---+----+-----+</w:t>
      </w:r>
    </w:p>
    <w:p w:rsidR="00000000" w:rsidRDefault="004E65F3">
      <w:pPr>
        <w:pStyle w:val="HTML"/>
      </w:pPr>
      <w:r>
        <w:t>¦1.1.  ¦Операционные расходы            ¦тыс.¦    ¦   ¦ X  ¦...¦... ¦  X  ¦</w:t>
      </w:r>
    </w:p>
    <w:p w:rsidR="00000000" w:rsidRDefault="004E65F3">
      <w:pPr>
        <w:pStyle w:val="HTML"/>
      </w:pPr>
      <w:r>
        <w:t>¦      ¦                                ¦руб.¦    ¦   ¦    ¦   ¦    ¦  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¦1.</w:t>
      </w:r>
      <w:r>
        <w:t>2.  ¦Изменение операционных расходов ¦ %  ¦ X  ¦   ¦ X  ¦...¦... ¦  X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¦1.3.  ¦Количество активов организации, ¦тыс.¦    ¦   ¦ X  ¦...¦... ¦  X  ¦</w:t>
      </w:r>
    </w:p>
    <w:p w:rsidR="00000000" w:rsidRDefault="004E65F3">
      <w:pPr>
        <w:pStyle w:val="HTML"/>
      </w:pPr>
      <w:r>
        <w:t>¦      ¦в отношении которой пла</w:t>
      </w:r>
      <w:r>
        <w:t>нируется ¦у.е.¦    ¦   ¦    ¦   ¦    ¦     ¦</w:t>
      </w:r>
    </w:p>
    <w:p w:rsidR="00000000" w:rsidRDefault="004E65F3">
      <w:pPr>
        <w:pStyle w:val="HTML"/>
      </w:pPr>
      <w:r>
        <w:t>¦      ¦применение метода RAB           ¦    ¦    ¦   ¦    ¦   ¦    ¦  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 xml:space="preserve">¦1.4.  ¦Количество активов в отношении  ¦тыс.¦    ¦   ¦    </w:t>
      </w:r>
      <w:r>
        <w:t>¦   ¦    ¦     ¦</w:t>
      </w:r>
    </w:p>
    <w:p w:rsidR="00000000" w:rsidRDefault="004E65F3">
      <w:pPr>
        <w:pStyle w:val="HTML"/>
      </w:pPr>
      <w:r>
        <w:t>¦      ¦всех сетевых организаций        ¦у.е.¦    ¦   ¦    ¦   ¦    ¦     ¦</w:t>
      </w:r>
    </w:p>
    <w:p w:rsidR="00000000" w:rsidRDefault="004E65F3">
      <w:pPr>
        <w:pStyle w:val="HTML"/>
      </w:pPr>
      <w:r>
        <w:t>¦      ¦субъекта РФ                     ¦    ¦    ¦   ¦    ¦   ¦    ¦  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¦1.5.  ¦Доля активов организации, в     ¦ %  ¦    ¦ X ¦ X  ¦...¦... ¦  X  ¦</w:t>
      </w:r>
    </w:p>
    <w:p w:rsidR="00000000" w:rsidRDefault="004E65F3">
      <w:pPr>
        <w:pStyle w:val="HTML"/>
      </w:pPr>
      <w:r>
        <w:t>¦      ¦отношении которой планируется   ¦    ¦    ¦   ¦    ¦   ¦    ¦     ¦</w:t>
      </w:r>
    </w:p>
    <w:p w:rsidR="00000000" w:rsidRDefault="004E65F3">
      <w:pPr>
        <w:pStyle w:val="HTML"/>
      </w:pPr>
      <w:r>
        <w:t>¦      ¦переход на метод RAB</w:t>
      </w:r>
      <w:r>
        <w:t>, в общем   ¦    ¦    ¦   ¦    ¦   ¦    ¦     ¦</w:t>
      </w:r>
    </w:p>
    <w:p w:rsidR="00000000" w:rsidRDefault="004E65F3">
      <w:pPr>
        <w:pStyle w:val="HTML"/>
      </w:pPr>
      <w:r>
        <w:t>¦      ¦количестве активов субъекта     ¦    ¦    ¦   ¦    ¦   ¦    ¦     ¦</w:t>
      </w:r>
    </w:p>
    <w:p w:rsidR="00000000" w:rsidRDefault="004E65F3">
      <w:pPr>
        <w:pStyle w:val="HTML"/>
      </w:pPr>
      <w:r>
        <w:t>¦      ¦Российской Федерации            ¦    ¦    ¦   ¦    ¦   ¦    ¦     ¦</w:t>
      </w:r>
    </w:p>
    <w:p w:rsidR="00000000" w:rsidRDefault="004E65F3">
      <w:pPr>
        <w:pStyle w:val="HTML"/>
      </w:pPr>
      <w:r>
        <w:t>+------+--------------------------------+----+----+---+-</w:t>
      </w:r>
      <w:r>
        <w:t>---+---+----+-----+</w:t>
      </w:r>
    </w:p>
    <w:p w:rsidR="00000000" w:rsidRDefault="004E65F3">
      <w:pPr>
        <w:pStyle w:val="HTML"/>
      </w:pPr>
      <w:r>
        <w:t>¦1.6.  ¦доля расходов по статье "Фонд   ¦ -  ¦    ¦ X ¦ X  ¦...¦... ¦  X  ¦</w:t>
      </w:r>
    </w:p>
    <w:p w:rsidR="00000000" w:rsidRDefault="004E65F3">
      <w:pPr>
        <w:pStyle w:val="HTML"/>
      </w:pPr>
      <w:r>
        <w:t>¦      ¦оплаты труда" в структуре       ¦    ¦    ¦   ¦    ¦   ¦    ¦     ¦</w:t>
      </w:r>
    </w:p>
    <w:p w:rsidR="00000000" w:rsidRDefault="004E65F3">
      <w:pPr>
        <w:pStyle w:val="HTML"/>
      </w:pPr>
      <w:r>
        <w:t>¦      ¦операционных расходов           ¦    ¦    ¦   ¦    ¦   ¦    ¦     ¦</w:t>
      </w:r>
    </w:p>
    <w:p w:rsidR="00000000" w:rsidRDefault="004E65F3">
      <w:pPr>
        <w:pStyle w:val="HTML"/>
      </w:pPr>
      <w:r>
        <w:t>+------+</w:t>
      </w:r>
      <w:r>
        <w:t>--------------------------------+----+----+---+----+---+----+-----+</w:t>
      </w:r>
    </w:p>
    <w:p w:rsidR="00000000" w:rsidRDefault="004E65F3">
      <w:pPr>
        <w:pStyle w:val="HTML"/>
      </w:pPr>
      <w:r>
        <w:t>¦1.7.  ¦Индекс потребительских цен      ¦ %  ¦ X  ¦   ¦ X  ¦...¦... ¦  X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 xml:space="preserve">¦1.8.  ¦Индекс цен производителя    </w:t>
      </w:r>
      <w:r>
        <w:t xml:space="preserve">    ¦ %  ¦ X  ¦   ¦ X  ¦...¦... ¦  X  ¦</w:t>
      </w:r>
    </w:p>
    <w:p w:rsidR="00000000" w:rsidRDefault="004E65F3">
      <w:pPr>
        <w:pStyle w:val="HTML"/>
      </w:pPr>
      <w:r>
        <w:lastRenderedPageBreak/>
        <w:t>+------+--------------------------------+----+----+---+----+---+----+-----+</w:t>
      </w:r>
    </w:p>
    <w:p w:rsidR="00000000" w:rsidRDefault="004E65F3">
      <w:pPr>
        <w:pStyle w:val="HTML"/>
      </w:pPr>
      <w:r>
        <w:t xml:space="preserve">¦1.9.  ¦Коэффициент индексации  </w:t>
      </w:r>
      <w:r>
        <w:rPr>
          <w:vertAlign w:val="superscript"/>
        </w:rPr>
        <w:t>3</w:t>
      </w:r>
      <w:r>
        <w:t xml:space="preserve">       ¦ %  ¦ X  ¦   ¦ X  ¦...¦... ¦  X  ¦</w:t>
      </w:r>
    </w:p>
    <w:p w:rsidR="00000000" w:rsidRDefault="004E65F3">
      <w:pPr>
        <w:pStyle w:val="HTML"/>
      </w:pPr>
      <w:r>
        <w:t>+------+--------------------------------+----+----+---+----+---+</w:t>
      </w:r>
      <w:r>
        <w:t>----+-----+</w:t>
      </w:r>
    </w:p>
    <w:p w:rsidR="00000000" w:rsidRDefault="004E65F3">
      <w:pPr>
        <w:pStyle w:val="HTML"/>
      </w:pPr>
      <w:r>
        <w:t>¦3.    ¦Определение кредитной нагрузки  ¦    ¦    ¦   ¦    ¦   ¦    ¦  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¦3.1.  ¦Величина займа на конец         ¦тыс.¦    ¦   ¦    ¦   ¦    ¦     ¦</w:t>
      </w:r>
    </w:p>
    <w:p w:rsidR="00000000" w:rsidRDefault="004E65F3">
      <w:pPr>
        <w:pStyle w:val="HTML"/>
      </w:pPr>
      <w:r>
        <w:t>¦      ¦финансов</w:t>
      </w:r>
      <w:r>
        <w:t>ого года (Долг)         ¦руб.¦    ¦   ¦    ¦   ¦    ¦  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¦3.2.  ¦Прибыль до налогообложения      ¦тыс.¦    ¦   ¦    ¦   ¦    ¦     ¦</w:t>
      </w:r>
    </w:p>
    <w:p w:rsidR="00000000" w:rsidRDefault="004E65F3">
      <w:pPr>
        <w:pStyle w:val="HTML"/>
      </w:pPr>
      <w:r>
        <w:t>¦      ¦с учетом амортизации            ¦руб</w:t>
      </w:r>
      <w:r>
        <w:t>.¦    ¦   ¦    ¦   ¦    ¦  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¦3.2.1.¦  Возврат капитала              ¦тыс.¦    ¦   ¦    ¦   ¦    ¦     ¦</w:t>
      </w:r>
    </w:p>
    <w:p w:rsidR="00000000" w:rsidRDefault="004E65F3">
      <w:pPr>
        <w:pStyle w:val="HTML"/>
      </w:pPr>
      <w:r>
        <w:t xml:space="preserve">¦      ¦                                ¦руб.¦    ¦   ¦    ¦   ¦    ¦   </w:t>
      </w:r>
      <w:r>
        <w:t xml:space="preserve">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¦3.2.2.¦  Доход на капитал              ¦тыс.¦    ¦   ¦    ¦   ¦    ¦     ¦</w:t>
      </w:r>
    </w:p>
    <w:p w:rsidR="00000000" w:rsidRDefault="004E65F3">
      <w:pPr>
        <w:pStyle w:val="HTML"/>
      </w:pPr>
      <w:r>
        <w:t>¦      ¦                                ¦руб.¦    ¦   ¦    ¦   ¦    ¦  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¦3.2.3.¦  Налог на прибыль              ¦тыс.¦    ¦   ¦    ¦   ¦    ¦     ¦</w:t>
      </w:r>
    </w:p>
    <w:p w:rsidR="00000000" w:rsidRDefault="004E65F3">
      <w:pPr>
        <w:pStyle w:val="HTML"/>
      </w:pPr>
      <w:r>
        <w:t>¦      ¦                                ¦руб.¦    ¦   ¦    ¦   ¦    ¦     ¦</w:t>
      </w:r>
    </w:p>
    <w:p w:rsidR="00000000" w:rsidRDefault="004E65F3">
      <w:pPr>
        <w:pStyle w:val="HTML"/>
      </w:pPr>
      <w:r>
        <w:t>+------+--------------------</w:t>
      </w:r>
      <w:r>
        <w:t>------------+----+----+---+----+---+----+-----+</w:t>
      </w:r>
    </w:p>
    <w:p w:rsidR="00000000" w:rsidRDefault="004E65F3">
      <w:pPr>
        <w:pStyle w:val="HTML"/>
      </w:pPr>
      <w:r>
        <w:t>¦3.2.4.¦  Сглаживание                   ¦тыс.¦    ¦   ¦    ¦   ¦    ¦     ¦</w:t>
      </w:r>
    </w:p>
    <w:p w:rsidR="00000000" w:rsidRDefault="004E65F3">
      <w:pPr>
        <w:pStyle w:val="HTML"/>
      </w:pPr>
      <w:r>
        <w:t>¦      ¦                                ¦руб.¦    ¦   ¦    ¦   ¦    ¦     ¦</w:t>
      </w:r>
    </w:p>
    <w:p w:rsidR="00000000" w:rsidRDefault="004E65F3">
      <w:pPr>
        <w:pStyle w:val="HTML"/>
      </w:pPr>
      <w:r>
        <w:t>+------+--------------------------------+----+----+---+-</w:t>
      </w:r>
      <w:r>
        <w:t>---+---+----+-----+</w:t>
      </w:r>
    </w:p>
    <w:p w:rsidR="00000000" w:rsidRDefault="004E65F3">
      <w:pPr>
        <w:pStyle w:val="HTML"/>
      </w:pPr>
      <w:r>
        <w:t>¦3.3.  ¦Размер инвестированного капитала¦тыс.¦    ¦   ¦    ¦   ¦    ¦     ¦</w:t>
      </w:r>
    </w:p>
    <w:p w:rsidR="00000000" w:rsidRDefault="004E65F3">
      <w:pPr>
        <w:pStyle w:val="HTML"/>
      </w:pPr>
      <w:r>
        <w:t>¦      ¦(РИК)                           ¦руб.¦    ¦   ¦    ¦   ¦    ¦  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¦3.4.  ¦</w:t>
      </w:r>
      <w:r>
        <w:t>Соотношение Долг/Прибыль до     ¦ -  ¦    ¦   ¦    ¦   ¦    ¦     ¦</w:t>
      </w:r>
    </w:p>
    <w:p w:rsidR="00000000" w:rsidRDefault="004E65F3">
      <w:pPr>
        <w:pStyle w:val="HTML"/>
      </w:pPr>
      <w:r>
        <w:t>¦      ¦налогообложения с учетом        ¦    ¦    ¦   ¦    ¦   ¦    ¦     ¦</w:t>
      </w:r>
    </w:p>
    <w:p w:rsidR="00000000" w:rsidRDefault="004E65F3">
      <w:pPr>
        <w:pStyle w:val="HTML"/>
      </w:pPr>
      <w:r>
        <w:t>¦      ¦амортизации (п. 3.1 / п. 3.2)   ¦    ¦    ¦   ¦    ¦   ¦    ¦     ¦</w:t>
      </w:r>
    </w:p>
    <w:p w:rsidR="00000000" w:rsidRDefault="004E65F3">
      <w:pPr>
        <w:pStyle w:val="HTML"/>
      </w:pPr>
      <w:r>
        <w:t>+------+----------------------------</w:t>
      </w:r>
      <w:r>
        <w:t>----+----+----+---+----+---+----+-----+</w:t>
      </w:r>
    </w:p>
    <w:p w:rsidR="00000000" w:rsidRDefault="004E65F3">
      <w:pPr>
        <w:pStyle w:val="HTML"/>
      </w:pPr>
      <w:r>
        <w:t>¦3.5.  ¦Кредитное плечо (Долг/РИК)      ¦    ¦    ¦   ¦    ¦   ¦    ¦     ¦</w:t>
      </w:r>
    </w:p>
    <w:p w:rsidR="00000000" w:rsidRDefault="004E65F3">
      <w:pPr>
        <w:pStyle w:val="HTML"/>
      </w:pPr>
      <w:r>
        <w:t>¦      ¦(п. 3.1 / п. 3.3)               ¦    ¦    ¦   ¦    ¦   ¦    ¦     ¦</w:t>
      </w:r>
    </w:p>
    <w:p w:rsidR="00000000" w:rsidRDefault="004E65F3">
      <w:pPr>
        <w:pStyle w:val="HTML"/>
      </w:pPr>
      <w:r>
        <w:t>+------+--------------------------------+----+----+---+----+---+</w:t>
      </w:r>
      <w:r>
        <w:t>----+-----+</w:t>
      </w:r>
    </w:p>
    <w:p w:rsidR="00000000" w:rsidRDefault="004E65F3">
      <w:pPr>
        <w:pStyle w:val="HTML"/>
      </w:pPr>
      <w:r>
        <w:t>¦      ¦                                                                  ¦</w:t>
      </w:r>
    </w:p>
    <w:p w:rsidR="00000000" w:rsidRDefault="004E65F3">
      <w:pPr>
        <w:pStyle w:val="HTML"/>
      </w:pPr>
      <w:r>
        <w:t>+------+------------------------------------------------------------------+</w:t>
      </w:r>
    </w:p>
    <w:p w:rsidR="00000000" w:rsidRDefault="004E65F3">
      <w:pPr>
        <w:pStyle w:val="HTML"/>
      </w:pPr>
      <w:r>
        <w:t>¦4.    ¦Привлечение займов              ¦тыс.¦    ¦   ¦    ¦   ¦    ¦     ¦</w:t>
      </w:r>
    </w:p>
    <w:p w:rsidR="00000000" w:rsidRDefault="004E65F3">
      <w:pPr>
        <w:pStyle w:val="HTML"/>
      </w:pPr>
      <w:r>
        <w:t xml:space="preserve">¦      ¦        </w:t>
      </w:r>
      <w:r>
        <w:t xml:space="preserve">                        ¦руб.¦    ¦   ¦    ¦   ¦    ¦  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¦5.    ¦Погашение займов                ¦тыс.¦    ¦   ¦    ¦   ¦    ¦     ¦</w:t>
      </w:r>
    </w:p>
    <w:p w:rsidR="00000000" w:rsidRDefault="004E65F3">
      <w:pPr>
        <w:pStyle w:val="HTML"/>
      </w:pPr>
      <w:r>
        <w:t>¦      ¦                                ¦руб</w:t>
      </w:r>
      <w:r>
        <w:t>.¦    ¦   ¦    ¦   ¦    ¦  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¦6.    ¦Расходы из прибыли              ¦тыс.¦    ¦   ¦    ¦   ¦    ¦     ¦</w:t>
      </w:r>
    </w:p>
    <w:p w:rsidR="00000000" w:rsidRDefault="004E65F3">
      <w:pPr>
        <w:pStyle w:val="HTML"/>
      </w:pPr>
      <w:r>
        <w:t xml:space="preserve">¦      ¦                                ¦руб.¦    ¦   ¦    ¦   ¦    ¦   </w:t>
      </w:r>
      <w:r>
        <w:t xml:space="preserve">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¦7.    ¦Инвестиционная программа        ¦тыс.¦    ¦   ¦    ¦   ¦    ¦     ¦</w:t>
      </w:r>
    </w:p>
    <w:p w:rsidR="00000000" w:rsidRDefault="004E65F3">
      <w:pPr>
        <w:pStyle w:val="HTML"/>
      </w:pPr>
      <w:r>
        <w:t>¦      ¦                                ¦руб.¦    ¦   ¦    ¦   ¦    ¦  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¦8.    ¦Доля займов в структуре         ¦ -  ¦    ¦   ¦    ¦   ¦    ¦     ¦</w:t>
      </w:r>
    </w:p>
    <w:p w:rsidR="00000000" w:rsidRDefault="004E65F3">
      <w:pPr>
        <w:pStyle w:val="HTML"/>
      </w:pPr>
      <w:r>
        <w:t>¦      ¦финансирования инвестиционной   ¦    ¦    ¦   ¦    ¦   ¦    ¦     ¦</w:t>
      </w:r>
    </w:p>
    <w:p w:rsidR="00000000" w:rsidRDefault="004E65F3">
      <w:pPr>
        <w:pStyle w:val="HTML"/>
      </w:pPr>
      <w:r>
        <w:t xml:space="preserve">¦      ¦программы           </w:t>
      </w:r>
      <w:r>
        <w:t xml:space="preserve">            ¦    ¦    ¦   ¦    ¦   ¦    ¦  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¦9.    ¦Проценты по кредитам            ¦тыс.¦    ¦   ¦    ¦   ¦    ¦     ¦</w:t>
      </w:r>
    </w:p>
    <w:p w:rsidR="00000000" w:rsidRDefault="004E65F3">
      <w:pPr>
        <w:pStyle w:val="HTML"/>
      </w:pPr>
      <w:r>
        <w:t xml:space="preserve">¦      ¦                                ¦руб.¦    ¦   ¦ </w:t>
      </w:r>
      <w:r>
        <w:t xml:space="preserve">   ¦   ¦    ¦  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¦10.   ¦Процентная ставка               ¦ %  ¦    ¦   ¦    ¦   ¦    ¦  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>¦11.   ¦</w:t>
      </w:r>
      <w:r>
        <w:t>Оборачиваемость дебиторской     ¦дней¦    ¦   ¦    ¦   ¦    ¦     ¦</w:t>
      </w:r>
    </w:p>
    <w:p w:rsidR="00000000" w:rsidRDefault="004E65F3">
      <w:pPr>
        <w:pStyle w:val="HTML"/>
      </w:pPr>
      <w:r>
        <w:t>¦      ¦задолженности                   ¦    ¦    ¦   ¦    ¦   ¦    ¦     ¦</w:t>
      </w:r>
    </w:p>
    <w:p w:rsidR="00000000" w:rsidRDefault="004E65F3">
      <w:pPr>
        <w:pStyle w:val="HTML"/>
      </w:pPr>
      <w:r>
        <w:t>+------+--------------------------------+----+----+---+----+---+----+-----+</w:t>
      </w:r>
    </w:p>
    <w:p w:rsidR="00000000" w:rsidRDefault="004E65F3">
      <w:pPr>
        <w:pStyle w:val="HTML"/>
      </w:pPr>
      <w:r>
        <w:t xml:space="preserve">¦12.   ¦Корректировка необходимой   </w:t>
      </w:r>
      <w:r>
        <w:t xml:space="preserve">    ¦тыс.¦    ¦   ¦    ¦   ¦    ¦     ¦</w:t>
      </w:r>
    </w:p>
    <w:p w:rsidR="00000000" w:rsidRDefault="004E65F3">
      <w:pPr>
        <w:pStyle w:val="HTML"/>
      </w:pPr>
      <w:r>
        <w:t>¦      ¦валовой выручки, производимая в ¦руб.¦    ¦   ¦    ¦   ¦    ¦     ¦</w:t>
      </w:r>
    </w:p>
    <w:p w:rsidR="00000000" w:rsidRDefault="004E65F3">
      <w:pPr>
        <w:pStyle w:val="HTML"/>
      </w:pPr>
      <w:r>
        <w:t>¦      ¦целях сглаживания               ¦    ¦    ¦   ¦    ¦   ¦    ¦     ¦</w:t>
      </w:r>
    </w:p>
    <w:p w:rsidR="00000000" w:rsidRDefault="004E65F3">
      <w:pPr>
        <w:pStyle w:val="HTML"/>
      </w:pPr>
      <w:r>
        <w:t>+------+--------------------------------+----+----+---+----+---+</w:t>
      </w:r>
      <w:r>
        <w:t>----+-----+</w:t>
      </w:r>
    </w:p>
    <w:p w:rsidR="00000000" w:rsidRDefault="004E65F3">
      <w:pPr>
        <w:pStyle w:val="HTML"/>
      </w:pPr>
      <w:r>
        <w:t>¦13.   ¦Корректировка необходимой       ¦% от¦    ¦   ¦    ¦   ¦    ¦     ¦</w:t>
      </w:r>
    </w:p>
    <w:p w:rsidR="00000000" w:rsidRDefault="004E65F3">
      <w:pPr>
        <w:pStyle w:val="HTML"/>
      </w:pPr>
      <w:r>
        <w:t>¦      ¦валовой выручки, производимая в ¦НВВ ¦    ¦   ¦    ¦   ¦    ¦     ¦</w:t>
      </w:r>
    </w:p>
    <w:p w:rsidR="00000000" w:rsidRDefault="004E65F3">
      <w:pPr>
        <w:pStyle w:val="HTML"/>
      </w:pPr>
      <w:r>
        <w:t xml:space="preserve">¦      ¦целях сглаживания               ¦ </w:t>
      </w:r>
      <w:r>
        <w:rPr>
          <w:vertAlign w:val="superscript"/>
        </w:rPr>
        <w:t>4</w:t>
      </w:r>
      <w:r>
        <w:t xml:space="preserve">  ¦    ¦   ¦    ¦   ¦    ¦     ¦</w:t>
      </w:r>
    </w:p>
    <w:p w:rsidR="00000000" w:rsidRDefault="004E65F3">
      <w:pPr>
        <w:pStyle w:val="HTML"/>
      </w:pPr>
      <w:r>
        <w:t>-------+--------</w:t>
      </w:r>
      <w:r>
        <w:t>------------------------+----+----+---+----+---+----+------</w:t>
      </w:r>
    </w:p>
    <w:p w:rsidR="00000000" w:rsidRDefault="004E6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F3">
      <w:pPr>
        <w:pStyle w:val="sel"/>
        <w:divId w:val="475950352"/>
      </w:pPr>
      <w:r>
        <w:t>1 i - год перехода на метод RAB.</w:t>
      </w:r>
    </w:p>
    <w:p w:rsidR="00000000" w:rsidRDefault="004E65F3">
      <w:pPr>
        <w:pStyle w:val="sel"/>
        <w:divId w:val="475950352"/>
      </w:pPr>
      <w:r>
        <w:t>2 n - последний год долгосрочного периода регулирования.</w:t>
      </w:r>
    </w:p>
    <w:p w:rsidR="00000000" w:rsidRDefault="004E65F3">
      <w:pPr>
        <w:pStyle w:val="sel"/>
        <w:divId w:val="475950352"/>
      </w:pPr>
      <w:r>
        <w:t>3 - определяется в соответствии с формулой (1) Порядка.</w:t>
      </w:r>
    </w:p>
    <w:p w:rsidR="00000000" w:rsidRDefault="004E65F3">
      <w:pPr>
        <w:pStyle w:val="sel"/>
        <w:divId w:val="475950352"/>
      </w:pPr>
      <w:r>
        <w:t>4 - определяется относительно НВВ сетевой организ</w:t>
      </w:r>
      <w:r>
        <w:t>ации с учетом оплаты нормативных потерь и услуг ОАО "ФСК ЕЭС".</w:t>
      </w:r>
    </w:p>
    <w:p w:rsidR="00000000" w:rsidRDefault="004E65F3">
      <w:pPr>
        <w:pStyle w:val="right"/>
      </w:pPr>
      <w:r>
        <w:t>Источник - Приказ ФСТ РФ от 18.08.2010 № 183-э/1 (с изменениями и дополнениями на 2012 год)</w:t>
      </w:r>
    </w:p>
    <w:p w:rsidR="00000000" w:rsidRDefault="004E65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het_pokazatelej_perexoda_k_regulirovaniyu_metodom_doxodnosti_investirovannogo_kapitala.htm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5F3"/>
    <w:rsid w:val="004E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F95BB4-6B79-4386-8D1A-8B50D720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95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kazatelej_perexoda_k_regulirovaniyu_metodom_doxodnosti_investirovannogo_kapit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1382</Words>
  <Characters>7880</Characters>
  <Application>Microsoft Office Word</Application>
  <DocSecurity>0</DocSecurity>
  <Lines>65</Lines>
  <Paragraphs>18</Paragraphs>
  <ScaleCrop>false</ScaleCrop>
  <Company/>
  <LinksUpToDate>false</LinksUpToDate>
  <CharactersWithSpaces>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показателей перехода к регулированию методом доходности инвестированного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2022-08-17T07:16:00Z</dcterms:created>
  <dcterms:modified xsi:type="dcterms:W3CDTF">2022-08-17T07:16:00Z</dcterms:modified>
</cp:coreProperties>
</file>