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FCD">
      <w:pPr>
        <w:pStyle w:val="1"/>
        <w:rPr>
          <w:rFonts w:eastAsia="Times New Roman"/>
        </w:rPr>
      </w:pPr>
      <w:r>
        <w:rPr>
          <w:rFonts w:eastAsia="Times New Roman"/>
        </w:rPr>
        <w:t>Расчет платы за подключение (технологическое присоединение) к системам водоснабжения и водоотведения</w:t>
      </w:r>
    </w:p>
    <w:p w:rsidR="00000000" w:rsidRDefault="00DF7FCD">
      <w:pPr>
        <w:pStyle w:val="right"/>
      </w:pPr>
      <w:r>
        <w:t>Приложение 8 к Методическим указаниям, утвержденным приказом ФСТ России от 27.12.2013 N 1746-э</w:t>
      </w:r>
    </w:p>
    <w:p w:rsidR="00000000" w:rsidRDefault="00DF7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FC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платы за подключение </w:t>
      </w:r>
      <w:r>
        <w:rPr>
          <w:rFonts w:eastAsia="Times New Roman"/>
        </w:rPr>
        <w:t>(технологическое присоединение) к системам водоснабжения и водоотведения</w:t>
      </w:r>
    </w:p>
    <w:p w:rsidR="00000000" w:rsidRDefault="00DF7FCD">
      <w:pPr>
        <w:pStyle w:val="HTML"/>
      </w:pPr>
      <w:r>
        <w:t>---------------------------------------------------------------------------</w:t>
      </w:r>
    </w:p>
    <w:p w:rsidR="00000000" w:rsidRDefault="00DF7FCD">
      <w:pPr>
        <w:pStyle w:val="HTML"/>
      </w:pPr>
      <w:r>
        <w:t>¦N п/п¦         Наименование          ¦Еди- ¦ Всего ¦1-й¦2-й ¦3-й¦4-й¦5-й ¦</w:t>
      </w:r>
    </w:p>
    <w:p w:rsidR="00000000" w:rsidRDefault="00DF7FCD">
      <w:pPr>
        <w:pStyle w:val="HTML"/>
      </w:pPr>
      <w:r>
        <w:t xml:space="preserve">¦     ¦                        </w:t>
      </w:r>
      <w:r>
        <w:t xml:space="preserve">       ¦ница ¦  за   ¦год¦год ¦год¦год¦год ¦</w:t>
      </w:r>
    </w:p>
    <w:p w:rsidR="00000000" w:rsidRDefault="00DF7FCD">
      <w:pPr>
        <w:pStyle w:val="HTML"/>
      </w:pPr>
      <w:r>
        <w:t>¦     ¦                               ¦изме-¦период ¦   ¦    ¦   ¦   ¦    ¦</w:t>
      </w:r>
    </w:p>
    <w:p w:rsidR="00000000" w:rsidRDefault="00DF7FCD">
      <w:pPr>
        <w:pStyle w:val="HTML"/>
      </w:pPr>
      <w:r>
        <w:t>¦     ¦                               ¦рений¦       ¦   ¦    ¦   ¦   ¦    ¦</w:t>
      </w:r>
    </w:p>
    <w:p w:rsidR="00000000" w:rsidRDefault="00DF7FCD">
      <w:pPr>
        <w:pStyle w:val="HTML"/>
      </w:pPr>
      <w:r>
        <w:t>+-----+-------------------------------+-----+-------+---+--</w:t>
      </w:r>
      <w:r>
        <w:t>--+---+---+----+</w:t>
      </w:r>
    </w:p>
    <w:p w:rsidR="00000000" w:rsidRDefault="00DF7FCD">
      <w:pPr>
        <w:pStyle w:val="HTML"/>
      </w:pPr>
      <w:r>
        <w:t>¦  1  ¦               2               ¦  3  ¦   4   ¦ 5 ¦ 6  ¦ 7 ¦ 8 ¦ 9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 1  ¦Расходы,      связанные       с¦тыс. ¦       ¦   ¦    ¦   ¦   ¦    ¦</w:t>
      </w:r>
    </w:p>
    <w:p w:rsidR="00000000" w:rsidRDefault="00DF7FCD">
      <w:pPr>
        <w:pStyle w:val="HTML"/>
      </w:pPr>
      <w:r>
        <w:t>¦     ¦подк</w:t>
      </w:r>
      <w:r>
        <w:t>лючением   (технологическим¦руб. ¦       ¦   ¦    ¦   ¦   ¦    ¦</w:t>
      </w:r>
    </w:p>
    <w:p w:rsidR="00000000" w:rsidRDefault="00DF7FCD">
      <w:pPr>
        <w:pStyle w:val="HTML"/>
      </w:pPr>
      <w:r>
        <w:t>¦     ¦присоединением)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1.1 ¦  Расходы     на     проведение¦</w:t>
      </w:r>
      <w:r>
        <w:t>тыс. ¦       ¦   ¦    ¦   ¦   ¦    ¦</w:t>
      </w:r>
    </w:p>
    <w:p w:rsidR="00000000" w:rsidRDefault="00DF7FCD">
      <w:pPr>
        <w:pStyle w:val="HTML"/>
      </w:pPr>
      <w:r>
        <w:t>¦     ¦мероприятий   по    подключению¦руб. ¦       ¦   ¦    ¦   ¦   ¦    ¦</w:t>
      </w:r>
    </w:p>
    <w:p w:rsidR="00000000" w:rsidRDefault="00DF7FCD">
      <w:pPr>
        <w:pStyle w:val="HTML"/>
      </w:pPr>
      <w:r>
        <w:t>¦     ¦заявителей    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</w:t>
      </w:r>
      <w:r>
        <w:t>--+----+</w:t>
      </w:r>
    </w:p>
    <w:p w:rsidR="00000000" w:rsidRDefault="00DF7FCD">
      <w:pPr>
        <w:pStyle w:val="HTML"/>
      </w:pPr>
      <w:r>
        <w:t>¦1.1.1¦   расходы на проектирование   ¦тыс. ¦       ¦   ¦    ¦   ¦   ¦    ¦</w:t>
      </w:r>
    </w:p>
    <w:p w:rsidR="00000000" w:rsidRDefault="00DF7FCD">
      <w:pPr>
        <w:pStyle w:val="HTML"/>
      </w:pPr>
      <w:r>
        <w:t>¦     ¦                               ¦руб.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 xml:space="preserve">¦1.1.2¦   расходы  </w:t>
      </w:r>
      <w:r>
        <w:t xml:space="preserve">  на    сырье     и¦тыс. ¦       ¦   ¦    ¦   ¦   ¦    ¦</w:t>
      </w:r>
    </w:p>
    <w:p w:rsidR="00000000" w:rsidRDefault="00DF7FCD">
      <w:pPr>
        <w:pStyle w:val="HTML"/>
      </w:pPr>
      <w:r>
        <w:t>¦     ¦материалы                      ¦руб.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 xml:space="preserve">¦1.1.3¦   расходы   на   электрическую¦тыс. ¦  </w:t>
      </w:r>
      <w:r>
        <w:t xml:space="preserve">     ¦   ¦    ¦   ¦   ¦    ¦</w:t>
      </w:r>
    </w:p>
    <w:p w:rsidR="00000000" w:rsidRDefault="00DF7FCD">
      <w:pPr>
        <w:pStyle w:val="HTML"/>
      </w:pPr>
      <w:r>
        <w:t>¦     ¦энергию  (мощность),   тепловую¦руб. ¦       ¦   ¦    ¦   ¦   ¦    ¦</w:t>
      </w:r>
    </w:p>
    <w:p w:rsidR="00000000" w:rsidRDefault="00DF7FCD">
      <w:pPr>
        <w:pStyle w:val="HTML"/>
      </w:pPr>
      <w:r>
        <w:t>¦     ¦энергию, другие  энергетические¦     ¦       ¦   ¦    ¦   ¦   ¦    ¦</w:t>
      </w:r>
    </w:p>
    <w:p w:rsidR="00000000" w:rsidRDefault="00DF7FCD">
      <w:pPr>
        <w:pStyle w:val="HTML"/>
      </w:pPr>
      <w:r>
        <w:t xml:space="preserve">¦     ¦ресурсы   и    холодную    воду¦     ¦       ¦   ¦    ¦   ¦   ¦    </w:t>
      </w:r>
      <w:r>
        <w:t>¦</w:t>
      </w:r>
    </w:p>
    <w:p w:rsidR="00000000" w:rsidRDefault="00DF7FCD">
      <w:pPr>
        <w:pStyle w:val="HTML"/>
      </w:pPr>
      <w:r>
        <w:t>¦     ¦(промывку сетей)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¦1.1.4¦   расходы на  оплату  работ  и¦тыс. ¦       ¦   ¦    ¦   ¦   ¦    ¦</w:t>
      </w:r>
    </w:p>
    <w:p w:rsidR="00000000" w:rsidRDefault="00DF7FCD">
      <w:pPr>
        <w:pStyle w:val="HTML"/>
      </w:pPr>
      <w:r>
        <w:t>¦     ¦услуг сторонних орг</w:t>
      </w:r>
      <w:r>
        <w:t>анизаций    ¦руб.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¦1.1.5¦   оплата  труда  и  отчисления¦тыс. ¦       ¦   ¦    ¦   ¦   ¦    ¦</w:t>
      </w:r>
    </w:p>
    <w:p w:rsidR="00000000" w:rsidRDefault="00DF7FCD">
      <w:pPr>
        <w:pStyle w:val="HTML"/>
      </w:pPr>
      <w:r>
        <w:t xml:space="preserve">¦     ¦на социальные нужды            ¦руб. ¦       ¦ </w:t>
      </w:r>
      <w:r>
        <w:t xml:space="preserve">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¦1.1.6¦   прочие расходы              ¦тыс. ¦       ¦   ¦    ¦   ¦   ¦    ¦</w:t>
      </w:r>
    </w:p>
    <w:p w:rsidR="00000000" w:rsidRDefault="00DF7FCD">
      <w:pPr>
        <w:pStyle w:val="HTML"/>
      </w:pPr>
      <w:r>
        <w:t>¦     ¦                               ¦руб. ¦       ¦   ¦    ¦   ¦   ¦    ¦</w:t>
      </w:r>
    </w:p>
    <w:p w:rsidR="00000000" w:rsidRDefault="00DF7FCD">
      <w:pPr>
        <w:pStyle w:val="HTML"/>
      </w:pPr>
      <w:r>
        <w:t>+-----</w:t>
      </w:r>
      <w:r>
        <w:t>+-------------------------------+-----+-------+---+----+---+---+----+</w:t>
      </w:r>
    </w:p>
    <w:p w:rsidR="00000000" w:rsidRDefault="00DF7FCD">
      <w:pPr>
        <w:pStyle w:val="HTML"/>
      </w:pPr>
      <w:r>
        <w:t>¦ 1.2 ¦  Внереализационные    расходы,¦тыс. ¦       ¦   ¦    ¦   ¦   ¦    ¦</w:t>
      </w:r>
    </w:p>
    <w:p w:rsidR="00000000" w:rsidRDefault="00DF7FCD">
      <w:pPr>
        <w:pStyle w:val="HTML"/>
      </w:pPr>
      <w:r>
        <w:t>¦     ¦всего                          ¦руб. ¦       ¦   ¦    ¦   ¦   ¦    ¦</w:t>
      </w:r>
    </w:p>
    <w:p w:rsidR="00000000" w:rsidRDefault="00DF7FCD">
      <w:pPr>
        <w:pStyle w:val="HTML"/>
      </w:pPr>
      <w:r>
        <w:t>+-----+---------------------------</w:t>
      </w:r>
      <w:r>
        <w:t>----+-----+-------+---+----+---+---+----+</w:t>
      </w:r>
    </w:p>
    <w:p w:rsidR="00000000" w:rsidRDefault="00DF7FCD">
      <w:pPr>
        <w:pStyle w:val="HTML"/>
      </w:pPr>
      <w:r>
        <w:t>¦1.2.1¦   расходы на услуги банков    ¦тыс. ¦       ¦   ¦    ¦   ¦   ¦    ¦</w:t>
      </w:r>
    </w:p>
    <w:p w:rsidR="00000000" w:rsidRDefault="00DF7FCD">
      <w:pPr>
        <w:pStyle w:val="HTML"/>
      </w:pPr>
      <w:r>
        <w:t>¦     ¦                               ¦руб. ¦       ¦   ¦    ¦   ¦   ¦    ¦</w:t>
      </w:r>
    </w:p>
    <w:p w:rsidR="00000000" w:rsidRDefault="00DF7FCD">
      <w:pPr>
        <w:pStyle w:val="HTML"/>
      </w:pPr>
      <w:r>
        <w:t>+-----+-------------------------------+-----+-------+---+----+</w:t>
      </w:r>
      <w:r>
        <w:t>---+---+----+</w:t>
      </w:r>
    </w:p>
    <w:p w:rsidR="00000000" w:rsidRDefault="00DF7FCD">
      <w:pPr>
        <w:pStyle w:val="HTML"/>
      </w:pPr>
      <w:r>
        <w:t>¦1.2.2¦   расходы   на    обслуживание¦тыс. ¦       ¦   ¦    ¦   ¦   ¦    ¦</w:t>
      </w:r>
    </w:p>
    <w:p w:rsidR="00000000" w:rsidRDefault="00DF7FCD">
      <w:pPr>
        <w:pStyle w:val="HTML"/>
      </w:pPr>
      <w:r>
        <w:t>¦     ¦заемных средств                ¦руб. ¦       ¦   ¦    ¦   ¦   ¦    ¦</w:t>
      </w:r>
    </w:p>
    <w:p w:rsidR="00000000" w:rsidRDefault="00DF7FCD">
      <w:pPr>
        <w:pStyle w:val="HTML"/>
      </w:pPr>
      <w:r>
        <w:lastRenderedPageBreak/>
        <w:t>+-----+-------------------------------+-----+-------+---+----+---+---+----+</w:t>
      </w:r>
    </w:p>
    <w:p w:rsidR="00000000" w:rsidRDefault="00DF7FCD">
      <w:pPr>
        <w:pStyle w:val="HTML"/>
      </w:pPr>
      <w:r>
        <w:t>¦ 1.3 ¦  Налог</w:t>
      </w:r>
      <w:r>
        <w:t xml:space="preserve"> на прибыль             ¦  %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 2  ¦Структура расходов             ¦     ¦       ¦   ¦    ¦   ¦   ¦    ¦</w:t>
      </w:r>
    </w:p>
    <w:p w:rsidR="00000000" w:rsidRDefault="00DF7FCD">
      <w:pPr>
        <w:pStyle w:val="HTML"/>
      </w:pPr>
      <w:r>
        <w:t>+-----+-------------------------------+---</w:t>
      </w:r>
      <w:r>
        <w:t>--+-------+---+----+---+---+----+</w:t>
      </w:r>
    </w:p>
    <w:p w:rsidR="00000000" w:rsidRDefault="00DF7FCD">
      <w:pPr>
        <w:pStyle w:val="HTML"/>
      </w:pPr>
      <w:r>
        <w:t>¦ 2.1 ¦  Расходы, относимые на  ставку¦тыс. ¦       ¦   ¦    ¦   ¦   ¦    ¦</w:t>
      </w:r>
    </w:p>
    <w:p w:rsidR="00000000" w:rsidRDefault="00DF7FCD">
      <w:pPr>
        <w:pStyle w:val="HTML"/>
      </w:pPr>
      <w:r>
        <w:t>¦     ¦за протяженность сети          ¦руб.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</w:t>
      </w:r>
      <w:r>
        <w:t>----+</w:t>
      </w:r>
    </w:p>
    <w:p w:rsidR="00000000" w:rsidRDefault="00DF7FCD">
      <w:pPr>
        <w:pStyle w:val="HTML"/>
      </w:pPr>
      <w:r>
        <w:t>¦2.1.1¦   расходы    на    подключение¦тыс. ¦       ¦   ¦    ¦   ¦   ¦    ¦</w:t>
      </w:r>
    </w:p>
    <w:p w:rsidR="00000000" w:rsidRDefault="00DF7FCD">
      <w:pPr>
        <w:pStyle w:val="HTML"/>
      </w:pPr>
      <w:r>
        <w:t>¦     ¦сетей диаметром 40 мм и менее  ¦руб.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¦2.1.2¦   расходы    на    подключение¦тыс. ¦       ¦   ¦    ¦   ¦   ¦    ¦</w:t>
      </w:r>
    </w:p>
    <w:p w:rsidR="00000000" w:rsidRDefault="00DF7FCD">
      <w:pPr>
        <w:pStyle w:val="HTML"/>
      </w:pPr>
      <w:r>
        <w:t>¦     ¦сетей диаметром от 40 мм до  70¦руб. ¦       ¦   ¦    ¦   ¦   ¦    ¦</w:t>
      </w:r>
    </w:p>
    <w:p w:rsidR="00000000" w:rsidRDefault="00DF7FCD">
      <w:pPr>
        <w:pStyle w:val="HTML"/>
      </w:pPr>
      <w:r>
        <w:t xml:space="preserve">¦     ¦мм (включительно)    </w:t>
      </w:r>
      <w:r>
        <w:t xml:space="preserve">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¦2.1.3¦   расходы    на    подключение¦тыс. ¦       ¦   ¦    ¦   ¦   ¦    ¦</w:t>
      </w:r>
    </w:p>
    <w:p w:rsidR="00000000" w:rsidRDefault="00DF7FCD">
      <w:pPr>
        <w:pStyle w:val="HTML"/>
      </w:pPr>
      <w:r>
        <w:t xml:space="preserve">¦     ¦сетей диаметром  от  70  мм  до¦руб. ¦       ¦   </w:t>
      </w:r>
      <w:r>
        <w:t>¦    ¦   ¦   ¦    ¦</w:t>
      </w:r>
    </w:p>
    <w:p w:rsidR="00000000" w:rsidRDefault="00DF7FCD">
      <w:pPr>
        <w:pStyle w:val="HTML"/>
      </w:pPr>
      <w:r>
        <w:t>¦     ¦100 мм (включительно)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¦2.1.4¦   расходы    на    подключение¦тыс. ¦       ¦   ¦    ¦   ¦   ¦    ¦</w:t>
      </w:r>
    </w:p>
    <w:p w:rsidR="00000000" w:rsidRDefault="00DF7FCD">
      <w:pPr>
        <w:pStyle w:val="HTML"/>
      </w:pPr>
      <w:r>
        <w:t>¦     ¦с</w:t>
      </w:r>
      <w:r>
        <w:t>етей диаметром от  100  мм  до¦руб. ¦       ¦   ¦    ¦   ¦   ¦    ¦</w:t>
      </w:r>
    </w:p>
    <w:p w:rsidR="00000000" w:rsidRDefault="00DF7FCD">
      <w:pPr>
        <w:pStyle w:val="HTML"/>
      </w:pPr>
      <w:r>
        <w:t>¦     ¦150 мм (включительно)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¦2.1.5¦   расходы    на    подключен</w:t>
      </w:r>
      <w:r>
        <w:t>ие¦тыс. ¦       ¦   ¦    ¦   ¦   ¦    ¦</w:t>
      </w:r>
    </w:p>
    <w:p w:rsidR="00000000" w:rsidRDefault="00DF7FCD">
      <w:pPr>
        <w:pStyle w:val="HTML"/>
      </w:pPr>
      <w:r>
        <w:t>¦     ¦сетей диаметром от  150  мм  до¦руб. ¦       ¦   ¦    ¦   ¦   ¦    ¦</w:t>
      </w:r>
    </w:p>
    <w:p w:rsidR="00000000" w:rsidRDefault="00DF7FCD">
      <w:pPr>
        <w:pStyle w:val="HTML"/>
      </w:pPr>
      <w:r>
        <w:t>¦     ¦200 мм (включительно)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</w:t>
      </w:r>
      <w:r>
        <w:t>-+---+----+</w:t>
      </w:r>
    </w:p>
    <w:p w:rsidR="00000000" w:rsidRDefault="00DF7FCD">
      <w:pPr>
        <w:pStyle w:val="HTML"/>
      </w:pPr>
      <w:r>
        <w:t>¦2.1.6¦   расходы    на    подключение¦тыс. ¦       ¦   ¦    ¦   ¦   ¦    ¦</w:t>
      </w:r>
    </w:p>
    <w:p w:rsidR="00000000" w:rsidRDefault="00DF7FCD">
      <w:pPr>
        <w:pStyle w:val="HTML"/>
      </w:pPr>
      <w:r>
        <w:t>¦     ¦сетей диаметром от  200  мм  до¦руб. ¦       ¦   ¦    ¦   ¦   ¦    ¦</w:t>
      </w:r>
    </w:p>
    <w:p w:rsidR="00000000" w:rsidRDefault="00DF7FCD">
      <w:pPr>
        <w:pStyle w:val="HTML"/>
      </w:pPr>
      <w:r>
        <w:t>¦     ¦250 мм (включительно)          ¦     ¦       ¦   ¦    ¦   ¦   ¦    ¦</w:t>
      </w:r>
    </w:p>
    <w:p w:rsidR="00000000" w:rsidRDefault="00DF7FCD">
      <w:pPr>
        <w:pStyle w:val="HTML"/>
      </w:pPr>
      <w:r>
        <w:t>+-----+---------</w:t>
      </w:r>
      <w:r>
        <w:t>----------------------+-----+-------+---+----+---+---+----+</w:t>
      </w:r>
    </w:p>
    <w:p w:rsidR="00000000" w:rsidRDefault="00DF7FCD">
      <w:pPr>
        <w:pStyle w:val="HTML"/>
      </w:pPr>
      <w:r>
        <w:t>¦2.1.7¦   расходы    на    подключение¦тыс. ¦       ¦   ¦    ¦   ¦   ¦    ¦</w:t>
      </w:r>
    </w:p>
    <w:p w:rsidR="00000000" w:rsidRDefault="00DF7FCD">
      <w:pPr>
        <w:pStyle w:val="HTML"/>
      </w:pPr>
      <w:r>
        <w:t>¦     ¦сетей диаметром  от  250  мм  и¦руб. ¦       ¦   ¦    ¦   ¦   ¦    ¦</w:t>
      </w:r>
    </w:p>
    <w:p w:rsidR="00000000" w:rsidRDefault="00DF7FCD">
      <w:pPr>
        <w:pStyle w:val="HTML"/>
      </w:pPr>
      <w:r>
        <w:t xml:space="preserve">¦     ¦более                          ¦     </w:t>
      </w:r>
      <w:r>
        <w:t>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2.2 ¦  Расходы, относимые на  ставку¦тыс. ¦       ¦   ¦    ¦   ¦   ¦    ¦</w:t>
      </w:r>
    </w:p>
    <w:p w:rsidR="00000000" w:rsidRDefault="00DF7FCD">
      <w:pPr>
        <w:pStyle w:val="HTML"/>
      </w:pPr>
      <w:r>
        <w:t xml:space="preserve">¦     ¦за подключаемую нагрузку       ¦руб. ¦       ¦   ¦    ¦   ¦   ¦  </w:t>
      </w:r>
      <w:r>
        <w:t xml:space="preserve">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2.3 ¦  Расходы  на  строительство  и¦тыс. ¦       ¦   ¦    ¦   ¦   ¦    ¦</w:t>
      </w:r>
    </w:p>
    <w:p w:rsidR="00000000" w:rsidRDefault="00DF7FCD">
      <w:pPr>
        <w:pStyle w:val="HTML"/>
      </w:pPr>
      <w:r>
        <w:t>¦     ¦модернизацию       существующих¦руб. ¦       ¦   ¦    ¦   ¦   ¦    ¦</w:t>
      </w:r>
    </w:p>
    <w:p w:rsidR="00000000" w:rsidRDefault="00DF7FCD">
      <w:pPr>
        <w:pStyle w:val="HTML"/>
      </w:pPr>
      <w:r>
        <w:t xml:space="preserve">¦     </w:t>
      </w:r>
      <w:r>
        <w:t>¦объектов,    учитываемые    при¦     ¦       ¦   ¦    ¦   ¦   ¦    ¦</w:t>
      </w:r>
    </w:p>
    <w:p w:rsidR="00000000" w:rsidRDefault="00DF7FCD">
      <w:pPr>
        <w:pStyle w:val="HTML"/>
      </w:pPr>
      <w:r>
        <w:t>¦     ¦установлении     индивидуальной¦     ¦       ¦   ¦    ¦   ¦   ¦    ¦</w:t>
      </w:r>
    </w:p>
    <w:p w:rsidR="00000000" w:rsidRDefault="00DF7FCD">
      <w:pPr>
        <w:pStyle w:val="HTML"/>
      </w:pPr>
      <w:r>
        <w:t>¦     ¦платы за подключение           ¦     ¦       ¦   ¦    ¦   ¦   ¦    ¦</w:t>
      </w:r>
    </w:p>
    <w:p w:rsidR="00000000" w:rsidRDefault="00DF7FCD">
      <w:pPr>
        <w:pStyle w:val="HTML"/>
      </w:pPr>
      <w:r>
        <w:t>+-----+---------------------------</w:t>
      </w:r>
      <w:r>
        <w:t>----+-----+-------+---+----+---+---+----+</w:t>
      </w:r>
    </w:p>
    <w:p w:rsidR="00000000" w:rsidRDefault="00DF7FCD">
      <w:pPr>
        <w:pStyle w:val="HTML"/>
      </w:pPr>
      <w:r>
        <w:t>¦  3  ¦Протяженность сетей            ¦ км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3.1 ¦  Протяженность           вновь¦ км  ¦       ¦   ¦    ¦</w:t>
      </w:r>
      <w:r>
        <w:t xml:space="preserve">   ¦   ¦    ¦</w:t>
      </w:r>
    </w:p>
    <w:p w:rsidR="00000000" w:rsidRDefault="00DF7FCD">
      <w:pPr>
        <w:pStyle w:val="HTML"/>
      </w:pPr>
      <w:r>
        <w:t>¦     ¦создаваемых   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¦3.1.1¦Протяженность  сетей  диаметром¦ км  ¦       ¦   ¦    ¦   ¦   ¦    ¦</w:t>
      </w:r>
    </w:p>
    <w:p w:rsidR="00000000" w:rsidRDefault="00DF7FCD">
      <w:pPr>
        <w:pStyle w:val="HTML"/>
      </w:pPr>
      <w:r>
        <w:t>¦     ¦40 мм и</w:t>
      </w:r>
      <w:r>
        <w:t xml:space="preserve"> менее 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¦3.1.2¦   протяженность          сетей¦ км  ¦       ¦   ¦    ¦   ¦   ¦    ¦</w:t>
      </w:r>
    </w:p>
    <w:p w:rsidR="00000000" w:rsidRDefault="00DF7FCD">
      <w:pPr>
        <w:pStyle w:val="HTML"/>
      </w:pPr>
      <w:r>
        <w:t xml:space="preserve">¦     ¦диаметром от 40  мм  до  70  мм¦   </w:t>
      </w:r>
      <w:r>
        <w:t xml:space="preserve">  ¦       ¦   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¦3.1.3¦   протяженность          сетей¦ км  ¦       ¦   ¦    ¦   ¦   ¦</w:t>
      </w:r>
      <w:r>
        <w:t xml:space="preserve">    ¦</w:t>
      </w:r>
    </w:p>
    <w:p w:rsidR="00000000" w:rsidRDefault="00DF7FCD">
      <w:pPr>
        <w:pStyle w:val="HTML"/>
      </w:pPr>
      <w:r>
        <w:t>¦     ¦диаметром от 70 мм  до  100  мм¦     ¦       ¦   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¦3.1.4¦   протяженност</w:t>
      </w:r>
      <w:r>
        <w:t>ь          сетей¦ км  ¦       ¦   ¦    ¦   ¦   ¦    ¦</w:t>
      </w:r>
    </w:p>
    <w:p w:rsidR="00000000" w:rsidRDefault="00DF7FCD">
      <w:pPr>
        <w:pStyle w:val="HTML"/>
      </w:pPr>
      <w:r>
        <w:t>¦     ¦диаметром от 100 мм до  150  мм¦     ¦       ¦   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</w:t>
      </w:r>
      <w:r>
        <w:t>--+---+----+---+---+----+</w:t>
      </w:r>
    </w:p>
    <w:p w:rsidR="00000000" w:rsidRDefault="00DF7FCD">
      <w:pPr>
        <w:pStyle w:val="HTML"/>
      </w:pPr>
      <w:r>
        <w:t>¦3.1.5¦   протяженность          сетей¦ км  ¦       ¦   ¦    ¦   ¦   ¦    ¦</w:t>
      </w:r>
    </w:p>
    <w:p w:rsidR="00000000" w:rsidRDefault="00DF7FCD">
      <w:pPr>
        <w:pStyle w:val="HTML"/>
      </w:pPr>
      <w:r>
        <w:t>¦     ¦диаметром от 150 мм до  200  мм¦     ¦       ¦   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¦3.1.6¦   протяженность          сетей¦ км  ¦       ¦   ¦    ¦   ¦   ¦    ¦</w:t>
      </w:r>
    </w:p>
    <w:p w:rsidR="00000000" w:rsidRDefault="00DF7FCD">
      <w:pPr>
        <w:pStyle w:val="HTML"/>
      </w:pPr>
      <w:r>
        <w:t>¦     ¦диаметром от 200 мм до  250  мм¦     ¦       ¦   ¦    ¦   ¦   ¦    ¦</w:t>
      </w:r>
    </w:p>
    <w:p w:rsidR="00000000" w:rsidRDefault="00DF7FCD">
      <w:pPr>
        <w:pStyle w:val="HTML"/>
      </w:pPr>
      <w:r>
        <w:t xml:space="preserve">¦     ¦(включительно)       </w:t>
      </w:r>
      <w:r>
        <w:t xml:space="preserve">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¦3.1.7¦   протяженность          сетей¦ км  ¦       ¦   ¦    ¦   ¦   ¦    ¦</w:t>
      </w:r>
    </w:p>
    <w:p w:rsidR="00000000" w:rsidRDefault="00DF7FCD">
      <w:pPr>
        <w:pStyle w:val="HTML"/>
      </w:pPr>
      <w:r>
        <w:t xml:space="preserve">¦     ¦диаметром от 250 мм и более    ¦     ¦       ¦   </w:t>
      </w:r>
      <w:r>
        <w:t>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 4  ¦Подключаемая нагрузка          ¦куб. ¦       ¦   ¦    ¦   ¦   ¦    ¦</w:t>
      </w:r>
    </w:p>
    <w:p w:rsidR="00000000" w:rsidRDefault="00DF7FCD">
      <w:pPr>
        <w:pStyle w:val="HTML"/>
      </w:pPr>
      <w:r>
        <w:t>¦     ¦                               ¦ м в ¦       ¦   ¦    ¦   ¦   ¦    ¦</w:t>
      </w:r>
    </w:p>
    <w:p w:rsidR="00000000" w:rsidRDefault="00DF7FCD">
      <w:pPr>
        <w:pStyle w:val="HTML"/>
      </w:pPr>
      <w:r>
        <w:t xml:space="preserve">¦     ¦ </w:t>
      </w:r>
      <w:r>
        <w:t xml:space="preserve">                              ¦сутки¦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 5  ¦Предлагаемые     тарифы      на¦     ¦       ¦   ¦    ¦   ¦   ¦    ¦</w:t>
      </w:r>
    </w:p>
    <w:p w:rsidR="00000000" w:rsidRDefault="00DF7FCD">
      <w:pPr>
        <w:pStyle w:val="HTML"/>
      </w:pPr>
      <w:r>
        <w:t xml:space="preserve">¦     ¦подключение                  </w:t>
      </w:r>
      <w:r>
        <w:t xml:space="preserve">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5.1 ¦  Базовая  ставка   тарифа   на¦тыс. ¦       ¦   ¦    ¦   ¦   ¦    ¦</w:t>
      </w:r>
    </w:p>
    <w:p w:rsidR="00000000" w:rsidRDefault="00DF7FCD">
      <w:pPr>
        <w:pStyle w:val="HTML"/>
      </w:pPr>
      <w:r>
        <w:t xml:space="preserve">¦     ¦протяженность сетей            ¦руб./¦       ¦   ¦    ¦  </w:t>
      </w:r>
      <w:r>
        <w:t xml:space="preserve"> ¦   ¦    ¦</w:t>
      </w:r>
    </w:p>
    <w:p w:rsidR="00000000" w:rsidRDefault="00DF7FCD">
      <w:pPr>
        <w:pStyle w:val="HTML"/>
      </w:pPr>
      <w:r>
        <w:t>¦     ¦                               ¦  м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5.2 ¦  Коэффициенты   дифференциации¦     ¦       ¦   ¦    ¦   ¦   ¦    ¦</w:t>
      </w:r>
    </w:p>
    <w:p w:rsidR="00000000" w:rsidRDefault="00DF7FCD">
      <w:pPr>
        <w:pStyle w:val="HTML"/>
      </w:pPr>
      <w:r>
        <w:t xml:space="preserve">¦     ¦тарифа   </w:t>
      </w:r>
      <w:r>
        <w:t>в    зависимости    от¦     ¦       ¦   ¦    ¦   ¦   ¦    ¦</w:t>
      </w:r>
    </w:p>
    <w:p w:rsidR="00000000" w:rsidRDefault="00DF7FCD">
      <w:pPr>
        <w:pStyle w:val="HTML"/>
      </w:pPr>
      <w:r>
        <w:t>¦     ¦диаметра сетей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 xml:space="preserve">¦5.2.1¦   коэффициент    для     сетей¦  -  </w:t>
      </w:r>
      <w:r>
        <w:t>¦       ¦   ¦    ¦   ¦   ¦    ¦</w:t>
      </w:r>
    </w:p>
    <w:p w:rsidR="00000000" w:rsidRDefault="00DF7FCD">
      <w:pPr>
        <w:pStyle w:val="HTML"/>
      </w:pPr>
      <w:r>
        <w:t>¦     ¦диаметром 40 мм и менее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 xml:space="preserve">¦5.2.2¦   коэффициент    для     сетей¦  -  ¦       ¦   ¦    ¦   ¦   ¦  </w:t>
      </w:r>
      <w:r>
        <w:t xml:space="preserve">  ¦</w:t>
      </w:r>
    </w:p>
    <w:p w:rsidR="00000000" w:rsidRDefault="00DF7FCD">
      <w:pPr>
        <w:pStyle w:val="HTML"/>
      </w:pPr>
      <w:r>
        <w:t>¦     ¦диаметром от 40  мм  до  70  мм¦     ¦       ¦   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¦5.2.3¦   коэффициент    для     сетей¦  -  ¦       ¦   ¦    ¦   ¦   ¦    ¦</w:t>
      </w:r>
    </w:p>
    <w:p w:rsidR="00000000" w:rsidRDefault="00DF7FCD">
      <w:pPr>
        <w:pStyle w:val="HTML"/>
      </w:pPr>
      <w:r>
        <w:t>¦     ¦диаметром от 70 мм  до  100  мм¦     ¦       ¦   ¦    ¦   ¦   ¦    ¦</w:t>
      </w:r>
    </w:p>
    <w:p w:rsidR="00000000" w:rsidRDefault="00DF7FCD">
      <w:pPr>
        <w:pStyle w:val="HTML"/>
      </w:pPr>
      <w:r>
        <w:t xml:space="preserve">¦     ¦(включительно)       </w:t>
      </w:r>
      <w:r>
        <w:t xml:space="preserve">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¦5.2.4¦   коэффициент    для     сетей¦  -  ¦       ¦   ¦    ¦   ¦   ¦    ¦</w:t>
      </w:r>
    </w:p>
    <w:p w:rsidR="00000000" w:rsidRDefault="00DF7FCD">
      <w:pPr>
        <w:pStyle w:val="HTML"/>
      </w:pPr>
      <w:r>
        <w:t xml:space="preserve">¦     ¦диаметром от 100 мм до  150  мм¦     ¦       ¦   </w:t>
      </w:r>
      <w:r>
        <w:t>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¦5.2.5¦   коэффициент    для     сетей¦  -  ¦       ¦   ¦    ¦   ¦   ¦    ¦</w:t>
      </w:r>
    </w:p>
    <w:p w:rsidR="00000000" w:rsidRDefault="00DF7FCD">
      <w:pPr>
        <w:pStyle w:val="HTML"/>
      </w:pPr>
      <w:r>
        <w:t>¦     ¦д</w:t>
      </w:r>
      <w:r>
        <w:t>иаметром от 150 мм до  200  мм¦     ¦       ¦   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¦5.2.6¦   коэффициент    для     сет</w:t>
      </w:r>
      <w:r>
        <w:t>ей¦  -  ¦       ¦   ¦    ¦   ¦   ¦    ¦</w:t>
      </w:r>
    </w:p>
    <w:p w:rsidR="00000000" w:rsidRDefault="00DF7FCD">
      <w:pPr>
        <w:pStyle w:val="HTML"/>
      </w:pPr>
      <w:r>
        <w:t>¦     ¦диаметром от 200 мм до  250  мм¦     ¦       ¦   ¦    ¦   ¦   ¦    ¦</w:t>
      </w:r>
    </w:p>
    <w:p w:rsidR="00000000" w:rsidRDefault="00DF7FCD">
      <w:pPr>
        <w:pStyle w:val="HTML"/>
      </w:pPr>
      <w:r>
        <w:t>¦     ¦(включительно)             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</w:t>
      </w:r>
      <w:r>
        <w:t>-+---+----+</w:t>
      </w:r>
    </w:p>
    <w:p w:rsidR="00000000" w:rsidRDefault="00DF7FCD">
      <w:pPr>
        <w:pStyle w:val="HTML"/>
      </w:pPr>
      <w:r>
        <w:t>¦5.2.7¦   коэффициент    для     сетей¦  -  ¦       ¦   ¦    ¦   ¦   ¦    ¦</w:t>
      </w:r>
    </w:p>
    <w:p w:rsidR="00000000" w:rsidRDefault="00DF7FCD">
      <w:pPr>
        <w:pStyle w:val="HTML"/>
      </w:pPr>
      <w:r>
        <w:t>¦     ¦диаметром от 250 мм и более    ¦     ¦       ¦   ¦    ¦   ¦   ¦    ¦</w:t>
      </w:r>
    </w:p>
    <w:p w:rsidR="00000000" w:rsidRDefault="00DF7FCD">
      <w:pPr>
        <w:pStyle w:val="HTML"/>
      </w:pPr>
      <w:r>
        <w:t>+-----+-------------------------------+-----+-------+---+----+---+---+----+</w:t>
      </w:r>
    </w:p>
    <w:p w:rsidR="00000000" w:rsidRDefault="00DF7FCD">
      <w:pPr>
        <w:pStyle w:val="HTML"/>
      </w:pPr>
      <w:r>
        <w:t>¦ 5.3 ¦  Базовая</w:t>
      </w:r>
      <w:r>
        <w:t xml:space="preserve">  ставка   тарифа   на¦тыс. ¦       ¦   ¦    ¦   ¦   ¦    ¦</w:t>
      </w:r>
    </w:p>
    <w:p w:rsidR="00000000" w:rsidRDefault="00DF7FCD">
      <w:pPr>
        <w:pStyle w:val="HTML"/>
      </w:pPr>
      <w:r>
        <w:t>¦     ¦подключаемую нагрузку          ¦руб./¦       ¦   ¦    ¦   ¦   ¦    ¦</w:t>
      </w:r>
    </w:p>
    <w:p w:rsidR="00000000" w:rsidRDefault="00DF7FCD">
      <w:pPr>
        <w:pStyle w:val="HTML"/>
      </w:pPr>
      <w:r>
        <w:t>¦     ¦                               ¦куб. ¦       ¦   ¦    ¦   ¦   ¦    ¦</w:t>
      </w:r>
    </w:p>
    <w:p w:rsidR="00000000" w:rsidRDefault="00DF7FCD">
      <w:pPr>
        <w:pStyle w:val="HTML"/>
      </w:pPr>
      <w:r>
        <w:t xml:space="preserve">¦     ¦                               ¦  м  </w:t>
      </w:r>
      <w:r>
        <w:t>¦       ¦   ¦    ¦   ¦   ¦    ¦</w:t>
      </w:r>
    </w:p>
    <w:p w:rsidR="00000000" w:rsidRDefault="00DF7FCD">
      <w:pPr>
        <w:pStyle w:val="HTML"/>
      </w:pPr>
      <w:r>
        <w:t>------+-------------------------------+-----+-------+---+----+---+---+-----</w:t>
      </w:r>
    </w:p>
    <w:p w:rsidR="00000000" w:rsidRDefault="00DF7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FCD">
      <w:pPr>
        <w:pStyle w:val="right"/>
      </w:pPr>
      <w:r>
        <w:t>Источник - Приказ ФСТ России от 27.12.2013 № 1746-э</w:t>
      </w:r>
    </w:p>
    <w:p w:rsidR="00000000" w:rsidRDefault="00DF7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ф/obrazecy/raschet_platy_za_podklyuchenie_texnologicheskoe_prisoedinenie_k_sistemam_vodosnabzheniya_i_vodootvedeniya.htm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FCD"/>
    <w:rsid w:val="00D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059EB-C6A8-4C3C-AF3F-BCC412A7B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ty_za_podklyuchenie_texnologicheskoe_prisoedinenie_k_sistemam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1996</Words>
  <Characters>11381</Characters>
  <Application>Microsoft Office Word</Application>
  <DocSecurity>0</DocSecurity>
  <Lines>94</Lines>
  <Paragraphs>26</Paragraphs>
  <ScaleCrop>false</ScaleCrop>
  <Company/>
  <LinksUpToDate>false</LinksUpToDate>
  <CharactersWithSpaces>13351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платы за подключение (технологическое присоединение) к системам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2022-08-17T07:12:00Z</dcterms:created>
  <dcterms:modified xsi:type="dcterms:W3CDTF">2022-08-17T07:12:00Z</dcterms:modified>
</cp:coreProperties>
</file>