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77B">
      <w:pPr>
        <w:pStyle w:val="1"/>
        <w:rPr>
          <w:rFonts w:eastAsia="Times New Roman"/>
        </w:rPr>
      </w:pPr>
      <w:r>
        <w:rPr>
          <w:rFonts w:eastAsia="Times New Roman"/>
        </w:rPr>
        <w:t>Расчет-обоснование потребности в лимитах бюджетных обязательств на оказание единовременной денежной помощи в Вооруженных Силах Российской Федерации</w:t>
      </w:r>
    </w:p>
    <w:p w:rsidR="00000000" w:rsidRDefault="0038077B">
      <w:pPr>
        <w:pStyle w:val="right"/>
      </w:pPr>
      <w:r>
        <w:t xml:space="preserve">Приложение N 6 к Инструкции (п. 19) о планировании служебных командировок, наградного фонда и фонда единовременных денежных пособий </w:t>
      </w:r>
    </w:p>
    <w:p w:rsidR="00000000" w:rsidRDefault="0038077B">
      <w:pPr>
        <w:pStyle w:val="right"/>
      </w:pPr>
      <w:r>
        <w:t>Форма</w:t>
      </w:r>
    </w:p>
    <w:p w:rsidR="00000000" w:rsidRDefault="00380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77B">
      <w:pPr>
        <w:pStyle w:val="HTML"/>
      </w:pPr>
      <w:r>
        <w:t xml:space="preserve">                            РАСЧЕТ-ОБОСНОВАНИЕ</w:t>
      </w:r>
    </w:p>
    <w:p w:rsidR="00000000" w:rsidRDefault="0038077B">
      <w:pPr>
        <w:pStyle w:val="HTML"/>
      </w:pPr>
      <w:r>
        <w:t>потребности в лимитах бюджетных обязательств</w:t>
      </w:r>
    </w:p>
    <w:p w:rsidR="00000000" w:rsidRDefault="0038077B">
      <w:pPr>
        <w:pStyle w:val="HTML"/>
      </w:pPr>
      <w:r>
        <w:t>на оказание единовременн</w:t>
      </w:r>
      <w:r>
        <w:t>ой денежной помощи</w:t>
      </w:r>
    </w:p>
    <w:p w:rsidR="00000000" w:rsidRDefault="0038077B">
      <w:pPr>
        <w:pStyle w:val="HTML"/>
      </w:pPr>
      <w:r>
        <w:t>на 20__ год</w:t>
      </w:r>
    </w:p>
    <w:p w:rsidR="00000000" w:rsidRDefault="0038077B">
      <w:pPr>
        <w:pStyle w:val="HTML"/>
      </w:pPr>
      <w:r>
        <w:t>_____________________________________________</w:t>
      </w:r>
    </w:p>
    <w:p w:rsidR="00000000" w:rsidRDefault="0038077B">
      <w:pPr>
        <w:pStyle w:val="HTML"/>
      </w:pPr>
      <w:r>
        <w:t>(наименование органа военного управления)</w:t>
      </w:r>
    </w:p>
    <w:p w:rsidR="00000000" w:rsidRDefault="0038077B">
      <w:pPr>
        <w:pStyle w:val="HTML"/>
      </w:pPr>
    </w:p>
    <w:p w:rsidR="00000000" w:rsidRDefault="0038077B">
      <w:pPr>
        <w:pStyle w:val="HTML"/>
      </w:pPr>
      <w:r>
        <w:t>--------------------------------------------------------------------------------------</w:t>
      </w:r>
    </w:p>
    <w:p w:rsidR="00000000" w:rsidRDefault="0038077B">
      <w:pPr>
        <w:pStyle w:val="HTML"/>
      </w:pPr>
      <w:r>
        <w:t>¦ N ¦  Наименование  ¦  Количество случаев оказан</w:t>
      </w:r>
      <w:r>
        <w:t>ия  ¦       Сумма, тыс. руб.        ¦</w:t>
      </w:r>
    </w:p>
    <w:p w:rsidR="00000000" w:rsidRDefault="0038077B">
      <w:pPr>
        <w:pStyle w:val="HTML"/>
      </w:pPr>
      <w:r>
        <w:t>¦п/п¦                ¦          помощи, ед.          ¦                               ¦</w:t>
      </w:r>
    </w:p>
    <w:p w:rsidR="00000000" w:rsidRDefault="0038077B">
      <w:pPr>
        <w:pStyle w:val="HTML"/>
      </w:pPr>
      <w:r>
        <w:t>¦   ¦                +-------------------------------+-------------------------------+</w:t>
      </w:r>
    </w:p>
    <w:p w:rsidR="00000000" w:rsidRDefault="0038077B">
      <w:pPr>
        <w:pStyle w:val="HTML"/>
      </w:pPr>
      <w:r>
        <w:t>¦   ¦                ¦всего¦       в том чис</w:t>
      </w:r>
      <w:r>
        <w:t>ле       ¦всего¦       в том числе       ¦</w:t>
      </w:r>
    </w:p>
    <w:p w:rsidR="00000000" w:rsidRDefault="0038077B">
      <w:pPr>
        <w:pStyle w:val="HTML"/>
      </w:pPr>
      <w:r>
        <w:t>¦   ¦                ¦     +-------------------------+     +-------------------------+</w:t>
      </w:r>
    </w:p>
    <w:p w:rsidR="00000000" w:rsidRDefault="0038077B">
      <w:pPr>
        <w:pStyle w:val="HTML"/>
      </w:pPr>
      <w:r>
        <w:t>¦   ¦                ¦     ¦утрата   ¦смерть ¦нуждае-¦     ¦утрата   ¦смерть ¦нуждае-¦</w:t>
      </w:r>
    </w:p>
    <w:p w:rsidR="00000000" w:rsidRDefault="0038077B">
      <w:pPr>
        <w:pStyle w:val="HTML"/>
      </w:pPr>
      <w:r>
        <w:t>¦   ¦                ¦     ¦личного  ¦б</w:t>
      </w:r>
      <w:r>
        <w:t>лизких¦мость в¦     ¦личного  ¦близких¦мость в¦</w:t>
      </w:r>
    </w:p>
    <w:p w:rsidR="00000000" w:rsidRDefault="0038077B">
      <w:pPr>
        <w:pStyle w:val="HTML"/>
      </w:pPr>
      <w:r>
        <w:t>¦   ¦                ¦     ¦имущества¦родст- ¦спе-   ¦     ¦имущества¦родст- ¦спе-   ¦</w:t>
      </w:r>
    </w:p>
    <w:p w:rsidR="00000000" w:rsidRDefault="0038077B">
      <w:pPr>
        <w:pStyle w:val="HTML"/>
      </w:pPr>
      <w:r>
        <w:t>¦   ¦                ¦     ¦в резуль-¦венни- ¦циаль- ¦     ¦в резуль-¦венни- ¦циаль- ¦</w:t>
      </w:r>
    </w:p>
    <w:p w:rsidR="00000000" w:rsidRDefault="0038077B">
      <w:pPr>
        <w:pStyle w:val="HTML"/>
      </w:pPr>
      <w:r>
        <w:t>¦   ¦                ¦     ¦тате с</w:t>
      </w:r>
      <w:r>
        <w:t>ти-¦ков    ¦ном    ¦     ¦тате сти-¦ков    ¦ном    ¦</w:t>
      </w:r>
    </w:p>
    <w:p w:rsidR="00000000" w:rsidRDefault="0038077B">
      <w:pPr>
        <w:pStyle w:val="HTML"/>
      </w:pPr>
      <w:r>
        <w:t>¦   ¦                ¦     ¦хийного  ¦       ¦лечении¦     ¦хийного  ¦       ¦лечении¦</w:t>
      </w:r>
    </w:p>
    <w:p w:rsidR="00000000" w:rsidRDefault="0038077B">
      <w:pPr>
        <w:pStyle w:val="HTML"/>
      </w:pPr>
      <w:r>
        <w:t>¦   ¦                ¦     ¦бедствия ¦       ¦       ¦     ¦бедствия ¦       ¦       ¦</w:t>
      </w:r>
    </w:p>
    <w:p w:rsidR="00000000" w:rsidRDefault="0038077B">
      <w:pPr>
        <w:pStyle w:val="HTML"/>
      </w:pPr>
      <w:r>
        <w:t>+---+----------------+-----+-</w:t>
      </w:r>
      <w:r>
        <w:t>--------+-------+-------+-----+---------+-------+-------+</w:t>
      </w:r>
    </w:p>
    <w:p w:rsidR="00000000" w:rsidRDefault="0038077B">
      <w:pPr>
        <w:pStyle w:val="HTML"/>
      </w:pPr>
      <w:r>
        <w:t>¦ 1 ¦       2        ¦  3  ¦    4    ¦   5   ¦   6   ¦  7  ¦    8    ¦   9   ¦  10   ¦</w:t>
      </w:r>
    </w:p>
    <w:p w:rsidR="00000000" w:rsidRDefault="0038077B">
      <w:pPr>
        <w:pStyle w:val="HTML"/>
      </w:pPr>
      <w:r>
        <w:t>+---+----------------+-----+---------+-------+-------+-----+---------+-------+-------+</w:t>
      </w:r>
    </w:p>
    <w:p w:rsidR="00000000" w:rsidRDefault="0038077B">
      <w:pPr>
        <w:pStyle w:val="HTML"/>
      </w:pPr>
      <w:r>
        <w:t xml:space="preserve">¦1  ¦ Установлено ЛБО¦X </w:t>
      </w:r>
      <w:r>
        <w:t xml:space="preserve">   ¦X        ¦X      ¦X      ¦     ¦X        ¦X      ¦X      ¦</w:t>
      </w:r>
    </w:p>
    <w:p w:rsidR="00000000" w:rsidRDefault="0038077B">
      <w:pPr>
        <w:pStyle w:val="HTML"/>
      </w:pPr>
      <w:r>
        <w:lastRenderedPageBreak/>
        <w:t>¦   ¦на 20__ год     ¦     ¦         ¦       ¦       ¦     ¦         ¦       ¦       ¦</w:t>
      </w:r>
    </w:p>
    <w:p w:rsidR="00000000" w:rsidRDefault="0038077B">
      <w:pPr>
        <w:pStyle w:val="HTML"/>
      </w:pPr>
      <w:r>
        <w:t>¦2  ¦ Израсходовано  ¦     ¦         ¦       ¦       ¦     ¦         ¦       ¦       ¦</w:t>
      </w:r>
    </w:p>
    <w:p w:rsidR="00000000" w:rsidRDefault="0038077B">
      <w:pPr>
        <w:pStyle w:val="HTML"/>
      </w:pPr>
      <w:r>
        <w:t xml:space="preserve">¦3  </w:t>
      </w:r>
      <w:r>
        <w:t>¦ Дополнительная ¦     ¦         ¦       ¦       ¦     ¦         ¦       ¦       ¦</w:t>
      </w:r>
    </w:p>
    <w:p w:rsidR="00000000" w:rsidRDefault="0038077B">
      <w:pPr>
        <w:pStyle w:val="HTML"/>
      </w:pPr>
      <w:r>
        <w:t>¦   ¦потребность     ¦     ¦         ¦       ¦       ¦     ¦         ¦       ¦       ¦</w:t>
      </w:r>
    </w:p>
    <w:p w:rsidR="00000000" w:rsidRDefault="0038077B">
      <w:pPr>
        <w:pStyle w:val="HTML"/>
      </w:pPr>
      <w:r>
        <w:t>¦4  ¦ Истребуется    ¦X    ¦X        ¦X      ¦X      ¦     ¦X        ¦X      ¦X      ¦</w:t>
      </w:r>
    </w:p>
    <w:p w:rsidR="00000000" w:rsidRDefault="0038077B">
      <w:pPr>
        <w:pStyle w:val="HTML"/>
      </w:pPr>
      <w:r>
        <w:t>----+----------------+-----+---------+-------+-------+-----+---------+-------+--------</w:t>
      </w:r>
    </w:p>
    <w:p w:rsidR="00000000" w:rsidRDefault="0038077B">
      <w:pPr>
        <w:pStyle w:val="HTML"/>
      </w:pPr>
    </w:p>
    <w:p w:rsidR="00000000" w:rsidRDefault="0038077B">
      <w:pPr>
        <w:pStyle w:val="HTML"/>
      </w:pPr>
      <w:r>
        <w:t>Приложение. Реестр в 1 экз. на ____ листах.</w:t>
      </w:r>
    </w:p>
    <w:p w:rsidR="00000000" w:rsidRDefault="0038077B">
      <w:pPr>
        <w:pStyle w:val="HTML"/>
      </w:pPr>
    </w:p>
    <w:p w:rsidR="00000000" w:rsidRDefault="0038077B">
      <w:pPr>
        <w:pStyle w:val="HTML"/>
      </w:pPr>
      <w:r>
        <w:t>_____________________________________________________________</w:t>
      </w:r>
    </w:p>
    <w:p w:rsidR="00000000" w:rsidRDefault="0038077B">
      <w:pPr>
        <w:pStyle w:val="HTML"/>
      </w:pPr>
      <w:r>
        <w:t>(должность, воинское звание, подпись, инициал имени, фамилия</w:t>
      </w:r>
      <w:r>
        <w:t>)</w:t>
      </w:r>
    </w:p>
    <w:p w:rsidR="00000000" w:rsidRDefault="0038077B">
      <w:pPr>
        <w:pStyle w:val="HTML"/>
      </w:pPr>
      <w:r>
        <w:t>"__" _________________ 20__ г.</w:t>
      </w:r>
    </w:p>
    <w:p w:rsidR="00000000" w:rsidRDefault="00380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77B">
      <w:pPr>
        <w:pStyle w:val="3"/>
        <w:rPr>
          <w:rFonts w:eastAsia="Times New Roman"/>
        </w:rPr>
      </w:pPr>
      <w:r>
        <w:rPr>
          <w:rFonts w:eastAsia="Times New Roman"/>
        </w:rPr>
        <w:t>Пояснения к форме</w:t>
      </w:r>
    </w:p>
    <w:p w:rsidR="00000000" w:rsidRDefault="0038077B">
      <w:pPr>
        <w:pStyle w:val="just"/>
      </w:pPr>
      <w:r>
        <w:t xml:space="preserve">1. Расчет-обоснование потребности в лимитах бюджетных обязательств на оказание единовременной денежной помощи (далее - расчет) применяется для обоснования потребности в бюджетных ассигнованиях на выплату </w:t>
      </w:r>
      <w:r>
        <w:t>единовременной денежной помощи и распределения их распорядителям (получателям) бюджетных средств.</w:t>
      </w:r>
    </w:p>
    <w:p w:rsidR="00000000" w:rsidRDefault="0038077B">
      <w:pPr>
        <w:pStyle w:val="just"/>
      </w:pPr>
      <w:r>
        <w:t>2. Расчет формируется на основании обращений в установленном порядке военнослужащих, федеральных государственных гражданских служащих и лиц гражданского персо</w:t>
      </w:r>
      <w:r>
        <w:t>нала на оказание единовременной денежной помощи.</w:t>
      </w:r>
    </w:p>
    <w:p w:rsidR="00000000" w:rsidRDefault="0038077B">
      <w:pPr>
        <w:pStyle w:val="just"/>
      </w:pPr>
      <w:r>
        <w:t>3. Ответственный исполнитель по подготовке расчета указывает в нижней части оборотной стороны последнего листа расчета свои должность, воинское звание, фамилию, имя, отчество и контактные телефоны.</w:t>
      </w:r>
    </w:p>
    <w:p w:rsidR="00000000" w:rsidRDefault="00380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77B">
      <w:pPr>
        <w:pStyle w:val="right"/>
      </w:pPr>
      <w:r>
        <w:t>Источник</w:t>
      </w:r>
      <w:r>
        <w:t xml:space="preserve"> - Приказ Министра обороны РФ от 02.05.2012 № 1055</w:t>
      </w:r>
    </w:p>
    <w:p w:rsidR="00000000" w:rsidRDefault="003807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https://порядокправа.рф/obrazecy/raschet_obosnovanie_potrebnosti_v_limitax_byudzhetnyx_obyazatelstv_na_okazanie_edinovremennoj_denezhnoj_.htm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77B"/>
    <w:rsid w:val="0038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F32E4-8148-4AA0-BF44-49E19815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osnovanie_potrebnosti_v_limitax_byudzhetnyx_obyazatelstv_na_okazanie_edinovremennoj_denezh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Расчет-обоснование потребности в лимитах бюджетных обязательств на оказание единовременной денежной помощи в Вооруженных Силах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2022-08-17T07:04:00Z</dcterms:created>
  <dcterms:modified xsi:type="dcterms:W3CDTF">2022-08-17T07:04:00Z</dcterms:modified>
</cp:coreProperties>
</file>