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857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государственных услуг концертными организациями, самостоятельными творческими коллективами, филармониями, подведомственными Минкультуры России</w:t>
      </w:r>
    </w:p>
    <w:p w:rsidR="00000000" w:rsidRDefault="006A4857">
      <w:pPr>
        <w:pStyle w:val="right"/>
      </w:pPr>
      <w:r>
        <w:t>Приложение N 6 к Порядку определения нормативных затрат на оказание концертными организациями, самостоятельными творческими коллективами, филармониями, подведомственными Минкультуры России, государственных услуг и нормативных затрат на содержание их имущес</w:t>
      </w:r>
      <w:r>
        <w:t xml:space="preserve">тва </w:t>
      </w:r>
    </w:p>
    <w:p w:rsidR="00000000" w:rsidRDefault="006A4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57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ГОСУДАРСТВЕННЫХ УСЛУГ</w:t>
      </w:r>
    </w:p>
    <w:p w:rsidR="00000000" w:rsidRDefault="006A4857">
      <w:pPr>
        <w:pStyle w:val="HTML"/>
      </w:pPr>
      <w:r>
        <w:t>---------------------------------------------------------------------------------------------------------------</w:t>
      </w:r>
    </w:p>
    <w:p w:rsidR="00000000" w:rsidRDefault="006A4857">
      <w:pPr>
        <w:pStyle w:val="HTML"/>
      </w:pPr>
      <w:r>
        <w:t>¦ Наименование  ¦Сумма норма- ¦Сумма затрат ¦    Объем оказания услуги    ¦Нор</w:t>
      </w:r>
      <w:r>
        <w:t>мативные ¦Нормативные¦Норматив- ¦</w:t>
      </w:r>
    </w:p>
    <w:p w:rsidR="00000000" w:rsidRDefault="006A4857">
      <w:pPr>
        <w:pStyle w:val="HTML"/>
      </w:pPr>
      <w:r>
        <w:t>¦    услуги     ¦тивных за-   ¦на общехозяй-¦     (выполнения работы,     ¦затраты, не-¦затраты на ¦ные затра-¦</w:t>
      </w:r>
    </w:p>
    <w:p w:rsidR="00000000" w:rsidRDefault="006A4857">
      <w:pPr>
        <w:pStyle w:val="HTML"/>
      </w:pPr>
      <w:r>
        <w:t>¦   (работы,    ¦трат, непо-  ¦ственные нуж-¦  осуществления направления  ¦посредствен-¦общехозяй- ¦ты на ока-</w:t>
      </w:r>
      <w:r>
        <w:t>¦</w:t>
      </w:r>
    </w:p>
    <w:p w:rsidR="00000000" w:rsidRDefault="006A4857">
      <w:pPr>
        <w:pStyle w:val="HTML"/>
      </w:pPr>
      <w:r>
        <w:t>¦  направление  ¦средственно  ¦ды, относимых¦      деятельности), ед.     ¦но связанные¦ственные   ¦зание ус- ¦</w:t>
      </w:r>
    </w:p>
    <w:p w:rsidR="00000000" w:rsidRDefault="006A4857">
      <w:pPr>
        <w:pStyle w:val="HTML"/>
      </w:pPr>
      <w:r>
        <w:t>¦ деятельности) ¦связанных с  ¦к услуге (ра-+-----------------------------+с оказанием ¦нужды, тыс.¦луги (вы- ¦</w:t>
      </w:r>
    </w:p>
    <w:p w:rsidR="00000000" w:rsidRDefault="006A4857">
      <w:pPr>
        <w:pStyle w:val="HTML"/>
      </w:pPr>
      <w:r>
        <w:t>¦               ¦оказанием ус-</w:t>
      </w:r>
      <w:r>
        <w:t>¦боте, направ-¦ первый  ¦ второй  ¦среднее  ¦услуги (вы- ¦руб.       ¦полнение  ¦</w:t>
      </w:r>
    </w:p>
    <w:p w:rsidR="00000000" w:rsidRDefault="006A4857">
      <w:pPr>
        <w:pStyle w:val="HTML"/>
      </w:pPr>
      <w:r>
        <w:t>¦               ¦луги (выпол- ¦лению дея-   ¦отчетный ¦отчетный ¦арифмети-¦полнением   ¦           ¦работы,   ¦</w:t>
      </w:r>
    </w:p>
    <w:p w:rsidR="00000000" w:rsidRDefault="006A4857">
      <w:pPr>
        <w:pStyle w:val="HTML"/>
      </w:pPr>
      <w:r>
        <w:t xml:space="preserve">¦               ¦нением рабо- ¦тельности),  ¦   год   ¦   год </w:t>
      </w:r>
      <w:r>
        <w:t xml:space="preserve">  ¦ческое   ¦работы, осу-¦           ¦осуществ- ¦</w:t>
      </w:r>
    </w:p>
    <w:p w:rsidR="00000000" w:rsidRDefault="006A4857">
      <w:pPr>
        <w:pStyle w:val="HTML"/>
      </w:pPr>
      <w:r>
        <w:t>¦               ¦ты, осуществ-¦тыс. руб.    ¦         ¦         ¦         ¦ществлением ¦           ¦ление на- ¦</w:t>
      </w:r>
    </w:p>
    <w:p w:rsidR="00000000" w:rsidRDefault="006A4857">
      <w:pPr>
        <w:pStyle w:val="HTML"/>
      </w:pPr>
      <w:r>
        <w:t xml:space="preserve">¦               ¦лением на-   ¦             ¦         ¦         ¦         ¦направления ¦      </w:t>
      </w:r>
      <w:r>
        <w:t xml:space="preserve">     ¦правления ¦</w:t>
      </w:r>
    </w:p>
    <w:p w:rsidR="00000000" w:rsidRDefault="006A4857">
      <w:pPr>
        <w:pStyle w:val="HTML"/>
      </w:pPr>
      <w:r>
        <w:t>¦               ¦правления    ¦             ¦         ¦         ¦         ¦деятельно-  ¦           ¦деятельно-¦</w:t>
      </w:r>
    </w:p>
    <w:p w:rsidR="00000000" w:rsidRDefault="006A4857">
      <w:pPr>
        <w:pStyle w:val="HTML"/>
      </w:pPr>
      <w:r>
        <w:t>¦               ¦деятельнос-  ¦             ¦         ¦         ¦         ¦сти), тыс.  ¦           ¦сти), тыс.¦</w:t>
      </w:r>
    </w:p>
    <w:p w:rsidR="00000000" w:rsidRDefault="006A4857">
      <w:pPr>
        <w:pStyle w:val="HTML"/>
      </w:pPr>
      <w:r>
        <w:t xml:space="preserve">¦             </w:t>
      </w:r>
      <w:r>
        <w:t xml:space="preserve">  ¦ти),         ¦             ¦         ¦         ¦         ¦руб.        ¦           ¦руб.      ¦</w:t>
      </w:r>
    </w:p>
    <w:p w:rsidR="00000000" w:rsidRDefault="006A4857">
      <w:pPr>
        <w:pStyle w:val="HTML"/>
      </w:pPr>
      <w:r>
        <w:t>¦               ¦тыс. руб.    ¦             ¦         ¦         ¦         ¦            ¦           ¦          ¦</w:t>
      </w:r>
    </w:p>
    <w:p w:rsidR="00000000" w:rsidRDefault="006A4857">
      <w:pPr>
        <w:pStyle w:val="HTML"/>
      </w:pPr>
      <w:r>
        <w:t>+---------------+-------------+-------------+-</w:t>
      </w:r>
      <w:r>
        <w:t>--------+---------+---------+------------+-----------+----------+</w:t>
      </w:r>
    </w:p>
    <w:p w:rsidR="00000000" w:rsidRDefault="006A4857">
      <w:pPr>
        <w:pStyle w:val="HTML"/>
      </w:pPr>
      <w:r>
        <w:t>¦      1        ¦      2      ¦      3      ¦    4    ¦    5    ¦6 = (4 + ¦ 7 = 2 / 6  ¦ 8 = 3 / 6 ¦ 9 = 7 + 8¦</w:t>
      </w:r>
    </w:p>
    <w:p w:rsidR="00000000" w:rsidRDefault="006A4857">
      <w:pPr>
        <w:pStyle w:val="HTML"/>
      </w:pPr>
      <w:r>
        <w:lastRenderedPageBreak/>
        <w:t xml:space="preserve">¦               ¦             ¦             ¦         ¦         ¦ 5) / 2  ¦   </w:t>
      </w:r>
      <w:r>
        <w:t xml:space="preserve">         ¦           ¦          ¦</w:t>
      </w:r>
    </w:p>
    <w:p w:rsidR="00000000" w:rsidRDefault="006A4857">
      <w:pPr>
        <w:pStyle w:val="HTML"/>
      </w:pPr>
      <w:r>
        <w:t>+---------------+-------------+-------------+---------+---------+---------+------------+-----------+----------+</w:t>
      </w:r>
    </w:p>
    <w:p w:rsidR="00000000" w:rsidRDefault="006A4857">
      <w:pPr>
        <w:pStyle w:val="HTML"/>
      </w:pPr>
      <w:r>
        <w:t xml:space="preserve">¦Услуга         ¦             ¦             ¦         ¦         ¦         ¦            ¦           ¦          </w:t>
      </w:r>
      <w:r>
        <w:t>¦</w:t>
      </w:r>
    </w:p>
    <w:p w:rsidR="00000000" w:rsidRDefault="006A4857">
      <w:pPr>
        <w:pStyle w:val="HTML"/>
      </w:pPr>
      <w:r>
        <w:t>¦(Работа) 1     ¦             ¦             ¦         ¦         ¦         ¦            ¦           ¦          ¦</w:t>
      </w:r>
    </w:p>
    <w:p w:rsidR="00000000" w:rsidRDefault="006A4857">
      <w:pPr>
        <w:pStyle w:val="HTML"/>
      </w:pPr>
      <w:r>
        <w:t>+---------------+-------------+-------------+---------+---------+---------+------------+-----------+----------+</w:t>
      </w:r>
    </w:p>
    <w:p w:rsidR="00000000" w:rsidRDefault="006A4857">
      <w:pPr>
        <w:pStyle w:val="HTML"/>
      </w:pPr>
      <w:r>
        <w:t xml:space="preserve">¦ Направление   ¦             </w:t>
      </w:r>
      <w:r>
        <w:t>¦             ¦         ¦         ¦         ¦            ¦           ¦          ¦</w:t>
      </w:r>
    </w:p>
    <w:p w:rsidR="00000000" w:rsidRDefault="006A4857">
      <w:pPr>
        <w:pStyle w:val="HTML"/>
      </w:pPr>
      <w:r>
        <w:t>¦ деятельности 1¦             ¦             ¦         ¦         ¦         ¦            ¦           ¦          ¦</w:t>
      </w:r>
    </w:p>
    <w:p w:rsidR="00000000" w:rsidRDefault="006A4857">
      <w:pPr>
        <w:pStyle w:val="HTML"/>
      </w:pPr>
      <w:r>
        <w:t>+---------------+-------------+-------------+---------+---------+---------+------------+-----------+----------+</w:t>
      </w:r>
    </w:p>
    <w:p w:rsidR="00000000" w:rsidRDefault="006A4857">
      <w:pPr>
        <w:pStyle w:val="HTML"/>
      </w:pPr>
      <w:r>
        <w:t>¦ Направление   ¦             ¦             ¦         ¦         ¦         ¦            ¦           ¦          ¦</w:t>
      </w:r>
    </w:p>
    <w:p w:rsidR="00000000" w:rsidRDefault="006A4857">
      <w:pPr>
        <w:pStyle w:val="HTML"/>
      </w:pPr>
      <w:r>
        <w:t xml:space="preserve">¦ деятельности n¦             ¦ </w:t>
      </w:r>
      <w:r>
        <w:t xml:space="preserve">            ¦         ¦         ¦         ¦            ¦           ¦          ¦</w:t>
      </w:r>
    </w:p>
    <w:p w:rsidR="00000000" w:rsidRDefault="006A4857">
      <w:pPr>
        <w:pStyle w:val="HTML"/>
      </w:pPr>
      <w:r>
        <w:t>+---------------+-------------+-------------+---------+---------+---------+------------+-----------+----------+</w:t>
      </w:r>
    </w:p>
    <w:p w:rsidR="00000000" w:rsidRDefault="006A4857">
      <w:pPr>
        <w:pStyle w:val="HTML"/>
      </w:pPr>
      <w:r>
        <w:t xml:space="preserve">¦Услуга         ¦             ¦             ¦         ¦         </w:t>
      </w:r>
      <w:r>
        <w:t>¦         ¦            ¦           ¦          ¦</w:t>
      </w:r>
    </w:p>
    <w:p w:rsidR="00000000" w:rsidRDefault="006A4857">
      <w:pPr>
        <w:pStyle w:val="HTML"/>
      </w:pPr>
      <w:r>
        <w:t>¦(Работа) n     ¦             ¦             ¦         ¦         ¦         ¦            ¦           ¦          ¦</w:t>
      </w:r>
    </w:p>
    <w:p w:rsidR="00000000" w:rsidRDefault="006A4857">
      <w:pPr>
        <w:pStyle w:val="HTML"/>
      </w:pPr>
      <w:r>
        <w:t>+---------------+-------------+-------------+---------+---------+---------+------------+--------</w:t>
      </w:r>
      <w:r>
        <w:t>---+----------+</w:t>
      </w:r>
    </w:p>
    <w:p w:rsidR="00000000" w:rsidRDefault="006A4857">
      <w:pPr>
        <w:pStyle w:val="HTML"/>
      </w:pPr>
      <w:r>
        <w:t>¦  Направление  ¦             ¦             ¦         ¦         ¦         ¦            ¦           ¦          ¦</w:t>
      </w:r>
    </w:p>
    <w:p w:rsidR="00000000" w:rsidRDefault="006A4857">
      <w:pPr>
        <w:pStyle w:val="HTML"/>
      </w:pPr>
      <w:r>
        <w:t>¦ деятельности 1¦             ¦             ¦         ¦         ¦         ¦            ¦           ¦          ¦</w:t>
      </w:r>
    </w:p>
    <w:p w:rsidR="00000000" w:rsidRDefault="006A4857">
      <w:pPr>
        <w:pStyle w:val="HTML"/>
      </w:pPr>
      <w:r>
        <w:t>+---------------</w:t>
      </w:r>
      <w:r>
        <w:t>+-------------+-------------+---------+---------+---------+------------+-----------+----------+</w:t>
      </w:r>
    </w:p>
    <w:p w:rsidR="00000000" w:rsidRDefault="006A4857">
      <w:pPr>
        <w:pStyle w:val="HTML"/>
      </w:pPr>
      <w:r>
        <w:t>¦  Направление  ¦             ¦             ¦         ¦         ¦         ¦            ¦           ¦          ¦</w:t>
      </w:r>
    </w:p>
    <w:p w:rsidR="00000000" w:rsidRDefault="006A4857">
      <w:pPr>
        <w:pStyle w:val="HTML"/>
      </w:pPr>
      <w:r>
        <w:t xml:space="preserve">¦ деятельности n¦             ¦             ¦   </w:t>
      </w:r>
      <w:r>
        <w:t xml:space="preserve">      ¦         ¦         ¦            ¦           ¦          ¦</w:t>
      </w:r>
    </w:p>
    <w:p w:rsidR="00000000" w:rsidRDefault="006A4857">
      <w:pPr>
        <w:pStyle w:val="HTML"/>
      </w:pPr>
      <w:r>
        <w:t>----------------+-------------+-------------+---------+---------+---------+------------+-----------+-----------</w:t>
      </w:r>
    </w:p>
    <w:p w:rsidR="00000000" w:rsidRDefault="006A4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57">
      <w:pPr>
        <w:pStyle w:val="right"/>
      </w:pPr>
      <w:r>
        <w:t>Источник - Приказ Минкультуры России от 05.12.2011 № 1122</w:t>
      </w:r>
    </w:p>
    <w:p w:rsidR="00000000" w:rsidRDefault="006A4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кправа.рф/obrazecy/raschet_normativnyx_zatrat_na_okazanie_gosudarstvennyx_uslug_koncertnymi_organizaciyami_samostoyateln.htm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57"/>
    <w:rsid w:val="006A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D3F82-B005-440F-A581-878B19BD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kazanie_gosudarstvennyx_uslug_koncertnymi_organizaciyami_samosto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оказание государственных услуг концертными организациями, самостоятельными творческими коллективами, филармониями, подведомственными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2022-08-17T06:59:00Z</dcterms:created>
  <dcterms:modified xsi:type="dcterms:W3CDTF">2022-08-17T06:59:00Z</dcterms:modified>
</cp:coreProperties>
</file>