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9EF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нормативной цены подлежащего акционированию имущественного комплекса (приложение к передаточному акту имущественного комплекса городского округа Коломна Московской области). Форма № 4</w:t>
      </w:r>
    </w:p>
    <w:p w:rsidR="00000000" w:rsidRDefault="002919EF">
      <w:pPr>
        <w:pStyle w:val="right"/>
      </w:pPr>
      <w:r>
        <w:t>Приложение к Передаточному акту имущественного комплекса городского округа Коломна Московской области</w:t>
      </w:r>
    </w:p>
    <w:p w:rsidR="00000000" w:rsidRDefault="0029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EF">
      <w:pPr>
        <w:pStyle w:val="right"/>
        <w:spacing w:after="240" w:afterAutospacing="0"/>
      </w:pPr>
      <w:r>
        <w:t xml:space="preserve">Форма N 4 </w:t>
      </w:r>
    </w:p>
    <w:p w:rsidR="00000000" w:rsidRDefault="002919EF">
      <w:pPr>
        <w:pStyle w:val="HTML"/>
      </w:pPr>
      <w:r>
        <w:t xml:space="preserve">                                                                "УТВЕРЖДАЮ"</w:t>
      </w:r>
    </w:p>
    <w:p w:rsidR="00000000" w:rsidRDefault="002919EF">
      <w:pPr>
        <w:pStyle w:val="HTML"/>
      </w:pPr>
      <w:r>
        <w:t>Председатель Коломенского городского</w:t>
      </w:r>
    </w:p>
    <w:p w:rsidR="00000000" w:rsidRDefault="002919EF">
      <w:pPr>
        <w:pStyle w:val="HTML"/>
      </w:pPr>
      <w:r>
        <w:t>комитета по управлению имущес</w:t>
      </w:r>
      <w:r>
        <w:t>твом и</w:t>
      </w:r>
    </w:p>
    <w:p w:rsidR="00000000" w:rsidRDefault="002919EF">
      <w:pPr>
        <w:pStyle w:val="HTML"/>
      </w:pPr>
      <w:r>
        <w:t>земельным отношениям</w:t>
      </w:r>
    </w:p>
    <w:p w:rsidR="00000000" w:rsidRDefault="002919EF">
      <w:pPr>
        <w:pStyle w:val="HTML"/>
      </w:pPr>
      <w:r>
        <w:t>_________________ Е.В. Козлов</w:t>
      </w:r>
    </w:p>
    <w:p w:rsidR="00000000" w:rsidRDefault="002919EF">
      <w:pPr>
        <w:pStyle w:val="HTML"/>
      </w:pPr>
      <w:r>
        <w:t>"___" ___________ 20__ г.</w:t>
      </w:r>
    </w:p>
    <w:p w:rsidR="00000000" w:rsidRDefault="002919EF">
      <w:pPr>
        <w:pStyle w:val="HTML"/>
      </w:pPr>
    </w:p>
    <w:p w:rsidR="00000000" w:rsidRDefault="002919EF">
      <w:pPr>
        <w:pStyle w:val="HTML"/>
      </w:pPr>
      <w:r>
        <w:t>РАСЧЕТ</w:t>
      </w:r>
    </w:p>
    <w:p w:rsidR="00000000" w:rsidRDefault="002919EF">
      <w:pPr>
        <w:pStyle w:val="HTML"/>
      </w:pPr>
      <w:r>
        <w:t>НОРМАТИВНОЙ ЦЕНЫ ПОДЛЕЖАЩЕГО АКЦИОНИРОВАНИЮ</w:t>
      </w:r>
    </w:p>
    <w:p w:rsidR="00000000" w:rsidRDefault="002919EF">
      <w:pPr>
        <w:pStyle w:val="HTML"/>
      </w:pPr>
      <w:r>
        <w:t>ИМУЩЕСТВЕННОГО КОМПЛЕКСА</w:t>
      </w:r>
    </w:p>
    <w:p w:rsidR="00000000" w:rsidRDefault="002919EF">
      <w:pPr>
        <w:pStyle w:val="HTML"/>
      </w:pPr>
      <w:r>
        <w:t>МУП "_________________________"</w:t>
      </w:r>
    </w:p>
    <w:p w:rsidR="00000000" w:rsidRDefault="002919EF">
      <w:pPr>
        <w:pStyle w:val="HTML"/>
      </w:pPr>
    </w:p>
    <w:p w:rsidR="00000000" w:rsidRDefault="002919EF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2919EF">
      <w:pPr>
        <w:pStyle w:val="HTML"/>
      </w:pPr>
      <w:r>
        <w:t>¦N  ¦Наименование показателя        ¦Код строки     ¦Стоимость по         ¦</w:t>
      </w:r>
    </w:p>
    <w:p w:rsidR="00000000" w:rsidRDefault="002919EF">
      <w:pPr>
        <w:pStyle w:val="HTML"/>
      </w:pPr>
      <w:r>
        <w:t>¦п/п¦                               ¦баланса        ¦промежуточному       ¦</w:t>
      </w:r>
    </w:p>
    <w:p w:rsidR="00000000" w:rsidRDefault="002919EF">
      <w:pPr>
        <w:pStyle w:val="HTML"/>
      </w:pPr>
      <w:r>
        <w:t>¦   ¦                               ¦               ¦балансу на __________¦</w:t>
      </w:r>
    </w:p>
    <w:p w:rsidR="00000000" w:rsidRDefault="002919EF">
      <w:pPr>
        <w:pStyle w:val="HTML"/>
      </w:pPr>
      <w:r>
        <w:t xml:space="preserve">¦   ¦         </w:t>
      </w:r>
      <w:r>
        <w:t xml:space="preserve">                      ¦               ¦(тыс. руб.)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   ¦Активы                         ¦               ¦                     ¦</w:t>
      </w:r>
    </w:p>
    <w:p w:rsidR="00000000" w:rsidRDefault="002919EF">
      <w:pPr>
        <w:pStyle w:val="HTML"/>
      </w:pPr>
      <w:r>
        <w:t>+---+-------------------------------+-----</w:t>
      </w:r>
      <w:r>
        <w:t>----------+---------------------+</w:t>
      </w:r>
    </w:p>
    <w:p w:rsidR="00000000" w:rsidRDefault="002919EF">
      <w:pPr>
        <w:pStyle w:val="HTML"/>
      </w:pPr>
      <w:r>
        <w:t>¦1. ¦Нематериальные активы          ¦110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 xml:space="preserve">¦2. ¦Основные средства              ¦120            ¦                 </w:t>
      </w:r>
      <w:r>
        <w:t xml:space="preserve">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¦3. ¦Незавершенное строительство    ¦130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¦4. ¦Доходные вложения в            ¦135            ¦                     ¦</w:t>
      </w:r>
    </w:p>
    <w:p w:rsidR="00000000" w:rsidRDefault="002919EF">
      <w:pPr>
        <w:pStyle w:val="HTML"/>
      </w:pPr>
      <w:r>
        <w:t>¦   ¦материальные ценности          ¦               ¦                     ¦</w:t>
      </w:r>
    </w:p>
    <w:p w:rsidR="00000000" w:rsidRDefault="002919EF">
      <w:pPr>
        <w:pStyle w:val="HTML"/>
      </w:pPr>
      <w:r>
        <w:t>+---+-----------------------</w:t>
      </w:r>
      <w:r>
        <w:t>--------+---------------+---------------------+</w:t>
      </w:r>
    </w:p>
    <w:p w:rsidR="00000000" w:rsidRDefault="002919EF">
      <w:pPr>
        <w:pStyle w:val="HTML"/>
      </w:pPr>
      <w:r>
        <w:t>¦5. ¦Долгосрочные и краткосрочные   ¦140 + 250 - 252¦                     ¦</w:t>
      </w:r>
    </w:p>
    <w:p w:rsidR="00000000" w:rsidRDefault="002919EF">
      <w:pPr>
        <w:pStyle w:val="HTML"/>
      </w:pPr>
      <w:r>
        <w:t>¦   ¦финансовые вложения            ¦               ¦                     ¦</w:t>
      </w:r>
    </w:p>
    <w:p w:rsidR="00000000" w:rsidRDefault="002919EF">
      <w:pPr>
        <w:pStyle w:val="HTML"/>
      </w:pPr>
      <w:r>
        <w:t>+---+-------------------------------+---------------+---</w:t>
      </w:r>
      <w:r>
        <w:t>------------------+</w:t>
      </w:r>
    </w:p>
    <w:p w:rsidR="00000000" w:rsidRDefault="002919EF">
      <w:pPr>
        <w:pStyle w:val="HTML"/>
      </w:pPr>
      <w:r>
        <w:t>¦6. ¦Прочие внеоборотные активы     ¦150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¦7. ¦Запасы                         ¦210            ¦                     ¦</w:t>
      </w:r>
    </w:p>
    <w:p w:rsidR="00000000" w:rsidRDefault="002919EF">
      <w:pPr>
        <w:pStyle w:val="HTML"/>
      </w:pPr>
      <w:r>
        <w:t>+---+---</w:t>
      </w:r>
      <w:r>
        <w:t>----------------------------+---------------+---------------------+</w:t>
      </w:r>
    </w:p>
    <w:p w:rsidR="00000000" w:rsidRDefault="002919EF">
      <w:pPr>
        <w:pStyle w:val="HTML"/>
      </w:pPr>
      <w:r>
        <w:t>¦8. ¦Налог на добавленную стоимость ¦220            ¦                     ¦</w:t>
      </w:r>
    </w:p>
    <w:p w:rsidR="00000000" w:rsidRDefault="002919EF">
      <w:pPr>
        <w:pStyle w:val="HTML"/>
      </w:pPr>
      <w:r>
        <w:t>¦   ¦по приобретенным ценностям     ¦               ¦                     ¦</w:t>
      </w:r>
    </w:p>
    <w:p w:rsidR="00000000" w:rsidRDefault="002919EF">
      <w:pPr>
        <w:pStyle w:val="HTML"/>
      </w:pPr>
      <w:r>
        <w:t>+---+-------------------------------</w:t>
      </w:r>
      <w:r>
        <w:t>+---------------+---------------------+</w:t>
      </w:r>
    </w:p>
    <w:p w:rsidR="00000000" w:rsidRDefault="002919EF">
      <w:pPr>
        <w:pStyle w:val="HTML"/>
      </w:pPr>
      <w:r>
        <w:lastRenderedPageBreak/>
        <w:t>¦9. ¦Дебиторская задолженность      ¦230 + 240 - 244¦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 xml:space="preserve">¦10.¦Денежные средства              ¦260            ¦           </w:t>
      </w:r>
      <w:r>
        <w:t xml:space="preserve">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¦11.¦Прочие оборотные активы        ¦270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¦12.¦Итого актив</w:t>
      </w:r>
      <w:r>
        <w:t>ов (сумма           ¦               ¦                     ¦</w:t>
      </w:r>
    </w:p>
    <w:p w:rsidR="00000000" w:rsidRDefault="002919EF">
      <w:pPr>
        <w:pStyle w:val="HTML"/>
      </w:pPr>
      <w:r>
        <w:t>¦   ¦пунктов 1 - 11)                ¦   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 xml:space="preserve">¦   ¦Пассивы                        ¦       </w:t>
      </w:r>
      <w:r>
        <w:t xml:space="preserve">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¦13.¦Долгосрочные обязательства по  ¦510            ¦                     ¦</w:t>
      </w:r>
    </w:p>
    <w:p w:rsidR="00000000" w:rsidRDefault="002919EF">
      <w:pPr>
        <w:pStyle w:val="HTML"/>
      </w:pPr>
      <w:r>
        <w:t xml:space="preserve">¦   ¦займам и кредитам              ¦               ¦                   </w:t>
      </w:r>
      <w:r>
        <w:t xml:space="preserve">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¦14.¦Прочие долгосрочные            ¦520            ¦                     ¦</w:t>
      </w:r>
    </w:p>
    <w:p w:rsidR="00000000" w:rsidRDefault="002919EF">
      <w:pPr>
        <w:pStyle w:val="HTML"/>
      </w:pPr>
      <w:r>
        <w:t>¦   ¦обязательства                  ¦   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¦15.¦Краткосрочные обязательства по ¦610            ¦                     ¦</w:t>
      </w:r>
    </w:p>
    <w:p w:rsidR="00000000" w:rsidRDefault="002919EF">
      <w:pPr>
        <w:pStyle w:val="HTML"/>
      </w:pPr>
      <w:r>
        <w:t>¦   ¦займам и кредитам              ¦               ¦                     ¦</w:t>
      </w:r>
    </w:p>
    <w:p w:rsidR="00000000" w:rsidRDefault="002919EF">
      <w:pPr>
        <w:pStyle w:val="HTML"/>
      </w:pPr>
      <w:r>
        <w:t>+---+-----------------------</w:t>
      </w:r>
      <w:r>
        <w:t>--------+---------------+---------------------+</w:t>
      </w:r>
    </w:p>
    <w:p w:rsidR="00000000" w:rsidRDefault="002919EF">
      <w:pPr>
        <w:pStyle w:val="HTML"/>
      </w:pPr>
      <w:r>
        <w:t>¦16.¦Кредиторская задолженность     ¦620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 xml:space="preserve">¦17.¦Задолженность участникам       ¦630            ¦   </w:t>
      </w:r>
      <w:r>
        <w:t xml:space="preserve">                  ¦</w:t>
      </w:r>
    </w:p>
    <w:p w:rsidR="00000000" w:rsidRDefault="002919EF">
      <w:pPr>
        <w:pStyle w:val="HTML"/>
      </w:pPr>
      <w:r>
        <w:t>¦   ¦(учредителям) по выплате       ¦               ¦                     ¦</w:t>
      </w:r>
    </w:p>
    <w:p w:rsidR="00000000" w:rsidRDefault="002919EF">
      <w:pPr>
        <w:pStyle w:val="HTML"/>
      </w:pPr>
      <w:r>
        <w:t>¦   ¦доходов                        ¦   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¦18.¦Рез</w:t>
      </w:r>
      <w:r>
        <w:t>ервы предстоящих расходов   ¦650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¦19.¦Прочие краткосрочные           ¦660            ¦                     ¦</w:t>
      </w:r>
    </w:p>
    <w:p w:rsidR="00000000" w:rsidRDefault="002919EF">
      <w:pPr>
        <w:pStyle w:val="HTML"/>
      </w:pPr>
      <w:r>
        <w:t xml:space="preserve">¦   ¦обязательства                  </w:t>
      </w:r>
      <w:r>
        <w:t>¦   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¦20.¦Итого пассивов, активов (сумма ¦               ¦                     ¦</w:t>
      </w:r>
    </w:p>
    <w:p w:rsidR="00000000" w:rsidRDefault="002919EF">
      <w:pPr>
        <w:pStyle w:val="HTML"/>
      </w:pPr>
      <w:r>
        <w:t xml:space="preserve">¦   ¦пунктов 13 - 19)               ¦               ¦           </w:t>
      </w:r>
      <w:r>
        <w:t xml:space="preserve">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¦21.¦Стоимость чистых активов (итого¦               ¦                     ¦</w:t>
      </w:r>
    </w:p>
    <w:p w:rsidR="00000000" w:rsidRDefault="002919EF">
      <w:pPr>
        <w:pStyle w:val="HTML"/>
      </w:pPr>
      <w:r>
        <w:t>¦   ¦активов - итого пассивов,      ¦               ¦                     ¦</w:t>
      </w:r>
    </w:p>
    <w:p w:rsidR="00000000" w:rsidRDefault="002919EF">
      <w:pPr>
        <w:pStyle w:val="HTML"/>
      </w:pPr>
      <w:r>
        <w:t>¦   ¦п. 12 - 20)</w:t>
      </w:r>
      <w:r>
        <w:t xml:space="preserve">                    ¦   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 xml:space="preserve">¦22.¦Стоимость подлежащих           ¦5  </w:t>
      </w:r>
      <w:r>
        <w:rPr>
          <w:vertAlign w:val="superscript"/>
        </w:rPr>
        <w:t>1</w:t>
      </w:r>
      <w:r>
        <w:t xml:space="preserve">  ставка   ¦                     ¦</w:t>
      </w:r>
    </w:p>
    <w:p w:rsidR="00000000" w:rsidRDefault="002919EF">
      <w:pPr>
        <w:pStyle w:val="HTML"/>
      </w:pPr>
      <w:r>
        <w:t>¦   ¦акционированию земельных       ¦земельн</w:t>
      </w:r>
      <w:r>
        <w:t>ого     ¦                     ¦</w:t>
      </w:r>
    </w:p>
    <w:p w:rsidR="00000000" w:rsidRDefault="002919EF">
      <w:pPr>
        <w:pStyle w:val="HTML"/>
      </w:pPr>
      <w:r>
        <w:t xml:space="preserve">¦   ¦участков                       ¦налога  </w:t>
      </w:r>
      <w:r>
        <w:rPr>
          <w:vertAlign w:val="superscript"/>
        </w:rPr>
        <w:t>1</w:t>
      </w:r>
      <w:r>
        <w:t xml:space="preserve"> ,    ¦                     ¦</w:t>
      </w:r>
    </w:p>
    <w:p w:rsidR="00000000" w:rsidRDefault="002919EF">
      <w:pPr>
        <w:pStyle w:val="HTML"/>
      </w:pPr>
      <w:r>
        <w:t>¦   ¦                               ¦размер участка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¦23.¦Балансовая стоимость объектов, ¦               ¦                     ¦</w:t>
      </w:r>
    </w:p>
    <w:p w:rsidR="00000000" w:rsidRDefault="002919EF">
      <w:pPr>
        <w:pStyle w:val="HTML"/>
      </w:pPr>
      <w:r>
        <w:t>¦   ¦не подлежащих акционированию   ¦               ¦                     ¦</w:t>
      </w:r>
    </w:p>
    <w:p w:rsidR="00000000" w:rsidRDefault="002919EF">
      <w:pPr>
        <w:pStyle w:val="HTML"/>
      </w:pPr>
      <w:r>
        <w:t>+---+-----------------------</w:t>
      </w:r>
      <w:r>
        <w:t>--------+---------------+---------------------+</w:t>
      </w:r>
    </w:p>
    <w:p w:rsidR="00000000" w:rsidRDefault="002919EF">
      <w:pPr>
        <w:pStyle w:val="HTML"/>
      </w:pPr>
      <w:r>
        <w:t>¦24.¦Балансовая стоимость подлежащих¦               ¦                     ¦</w:t>
      </w:r>
    </w:p>
    <w:p w:rsidR="00000000" w:rsidRDefault="002919EF">
      <w:pPr>
        <w:pStyle w:val="HTML"/>
      </w:pPr>
      <w:r>
        <w:t>¦   ¦акционированию активов МУП     ¦               ¦                     ¦</w:t>
      </w:r>
    </w:p>
    <w:p w:rsidR="00000000" w:rsidRDefault="002919EF">
      <w:pPr>
        <w:pStyle w:val="HTML"/>
      </w:pPr>
      <w:r>
        <w:t xml:space="preserve">¦   ¦(п. 21 + п. 22 - п. 23)        ¦               ¦   </w:t>
      </w:r>
      <w:r>
        <w:t xml:space="preserve">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>¦25.¦Нормативная цена подлежащего   ¦               ¦                     ¦</w:t>
      </w:r>
    </w:p>
    <w:p w:rsidR="00000000" w:rsidRDefault="002919EF">
      <w:pPr>
        <w:pStyle w:val="HTML"/>
      </w:pPr>
      <w:r>
        <w:t>¦   ¦акционированию имущественного  ¦               ¦                     ¦</w:t>
      </w:r>
    </w:p>
    <w:p w:rsidR="00000000" w:rsidRDefault="002919EF">
      <w:pPr>
        <w:pStyle w:val="HTML"/>
      </w:pPr>
      <w:r>
        <w:t>¦   ¦ком</w:t>
      </w:r>
      <w:r>
        <w:t>плекса МУП (п. 21 + п. 22 - ¦               ¦                     ¦</w:t>
      </w:r>
    </w:p>
    <w:p w:rsidR="00000000" w:rsidRDefault="002919EF">
      <w:pPr>
        <w:pStyle w:val="HTML"/>
      </w:pPr>
      <w:r>
        <w:t>¦   ¦п. 23 - п. 24                  ¦               ¦                     ¦</w:t>
      </w:r>
    </w:p>
    <w:p w:rsidR="00000000" w:rsidRDefault="002919EF">
      <w:pPr>
        <w:pStyle w:val="HTML"/>
      </w:pPr>
      <w:r>
        <w:t>+---+-------------------------------+---------------+---------------------+</w:t>
      </w:r>
    </w:p>
    <w:p w:rsidR="00000000" w:rsidRDefault="002919EF">
      <w:pPr>
        <w:pStyle w:val="HTML"/>
      </w:pPr>
      <w:r>
        <w:t xml:space="preserve">¦26.¦Нормативная цена акции         </w:t>
      </w:r>
      <w:r>
        <w:t>¦               ¦                     ¦</w:t>
      </w:r>
    </w:p>
    <w:p w:rsidR="00000000" w:rsidRDefault="002919EF">
      <w:pPr>
        <w:pStyle w:val="HTML"/>
      </w:pPr>
      <w:r>
        <w:t>¦   ¦создаваемого акционерного      ¦               ¦                     ¦</w:t>
      </w:r>
    </w:p>
    <w:p w:rsidR="00000000" w:rsidRDefault="002919EF">
      <w:pPr>
        <w:pStyle w:val="HTML"/>
      </w:pPr>
      <w:r>
        <w:t>¦   ¦общества                       ¦               ¦                     ¦</w:t>
      </w:r>
    </w:p>
    <w:p w:rsidR="00000000" w:rsidRDefault="002919EF">
      <w:pPr>
        <w:pStyle w:val="HTML"/>
      </w:pPr>
      <w:r>
        <w:t>----+-------------------------------+---------------+-----------</w:t>
      </w:r>
      <w:r>
        <w:t>-----------</w:t>
      </w:r>
    </w:p>
    <w:p w:rsidR="00000000" w:rsidRDefault="00291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9EF">
      <w:pPr>
        <w:pStyle w:val="sel"/>
        <w:divId w:val="1639993210"/>
      </w:pPr>
      <w:r>
        <w:t>1 Заполняется в случае, если балансовая стоимость подлежащих акционированию активов МУП равна или превышает минимальный размер уставного капитала открытого акционерного общества, установленный законодательством Российской Федерации.</w:t>
      </w:r>
    </w:p>
    <w:p w:rsidR="00000000" w:rsidRDefault="002919EF">
      <w:pPr>
        <w:pStyle w:val="right"/>
      </w:pPr>
      <w:r>
        <w:t>Источник -</w:t>
      </w:r>
      <w:r>
        <w:t xml:space="preserve"> Решение городского округа Коломна МО от 30.05.2008 № 22-РС</w:t>
      </w:r>
    </w:p>
    <w:p w:rsidR="00000000" w:rsidRDefault="00291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https://порядокправа.рф/obrazecy/raschet_normativnoj_ceny_podlezhashhego_akcionirovaniyu_imushhestvennogo_kompleksa_prilozhenie_k_peredatochn.htm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EF"/>
    <w:rsid w:val="0029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A383E-B2AE-4AF5-9228-69033BC3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99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oj_ceny_podlezhashhego_akcionirovaniyu_imushhestvennogo_kompleksa_prilozhenie_k_peredato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нормативной цены подлежащего акционированию имущественного комплекса (приложение к передаточному акту имущественного комплекса городского округа Коломна Московской области).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2022-08-17T06:55:00Z</dcterms:created>
  <dcterms:modified xsi:type="dcterms:W3CDTF">2022-08-17T06:55:00Z</dcterms:modified>
</cp:coreProperties>
</file>