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1B2E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накладных затрат за оказание платной услуги (работы) государственным бюджетным </w:t>
      </w:r>
      <w:r>
        <w:rPr>
          <w:rFonts w:eastAsia="Times New Roman"/>
        </w:rPr>
        <w:t>учреждением города Москвы, находящимся в ведении префектуры и управ районов Юго-Западного административного округа города Москвы</w:t>
      </w:r>
    </w:p>
    <w:p w:rsidR="00000000" w:rsidRDefault="00831B2E">
      <w:pPr>
        <w:pStyle w:val="right"/>
      </w:pPr>
      <w:r>
        <w:t>Приложение 4 к Порядку определения платы за оказание государственными бюджетными учреждениями города Москвы, находящимися в вед</w:t>
      </w:r>
      <w:r>
        <w:t>ении префектуры и управ районов Юго-Западного административного округа города Москвы, гражданам и юридическим лицам за плату государственных услуг (выполнение работ), относящихся к их основным видам деятельности,</w:t>
      </w:r>
    </w:p>
    <w:p w:rsidR="00000000" w:rsidRDefault="00831B2E">
      <w:pPr>
        <w:pStyle w:val="right"/>
      </w:pPr>
      <w:r>
        <w:t xml:space="preserve">оказываемых сверх установленного </w:t>
      </w:r>
      <w:r>
        <w:br/>
        <w:t>государст</w:t>
      </w:r>
      <w:r>
        <w:t xml:space="preserve">венного задания, а также в случаях, </w:t>
      </w:r>
      <w:r>
        <w:br/>
        <w:t xml:space="preserve">определенных федеральными законами, </w:t>
      </w:r>
      <w:r>
        <w:br/>
        <w:t xml:space="preserve">в пределах установленного </w:t>
      </w:r>
      <w:r>
        <w:br/>
        <w:t>государственного задания</w:t>
      </w:r>
    </w:p>
    <w:p w:rsidR="00000000" w:rsidRDefault="00831B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B2E">
      <w:pPr>
        <w:pStyle w:val="3"/>
        <w:rPr>
          <w:rFonts w:eastAsia="Times New Roman"/>
        </w:rPr>
      </w:pPr>
      <w:r>
        <w:rPr>
          <w:rFonts w:eastAsia="Times New Roman"/>
        </w:rPr>
        <w:t>Расчет накладных затрат ______________________________________ (наименование платной услуги (работы)</w:t>
      </w:r>
    </w:p>
    <w:p w:rsidR="00000000" w:rsidRDefault="00831B2E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831B2E">
      <w:pPr>
        <w:pStyle w:val="HTML"/>
      </w:pPr>
      <w:r>
        <w:t>¦N  ¦Наименование статей затрат    ¦Сумма (руб.)                          ¦</w:t>
      </w:r>
    </w:p>
    <w:p w:rsidR="00000000" w:rsidRDefault="00831B2E">
      <w:pPr>
        <w:pStyle w:val="HTML"/>
      </w:pPr>
      <w:r>
        <w:t>+---+------------------------------+--------------------------------------+</w:t>
      </w:r>
    </w:p>
    <w:p w:rsidR="00000000" w:rsidRDefault="00831B2E">
      <w:pPr>
        <w:pStyle w:val="HTML"/>
      </w:pPr>
      <w:r>
        <w:t xml:space="preserve">¦1  ¦Прогноз затрат на             ¦                    </w:t>
      </w:r>
      <w:r>
        <w:t xml:space="preserve">                  ¦</w:t>
      </w:r>
    </w:p>
    <w:p w:rsidR="00000000" w:rsidRDefault="00831B2E">
      <w:pPr>
        <w:pStyle w:val="HTML"/>
      </w:pPr>
      <w:r>
        <w:t>¦   ¦административно-управленческий¦                                      ¦</w:t>
      </w:r>
    </w:p>
    <w:p w:rsidR="00000000" w:rsidRDefault="00831B2E">
      <w:pPr>
        <w:pStyle w:val="HTML"/>
      </w:pPr>
      <w:r>
        <w:t>¦   ¦персонал                      ¦                                      ¦</w:t>
      </w:r>
    </w:p>
    <w:p w:rsidR="00000000" w:rsidRDefault="00831B2E">
      <w:pPr>
        <w:pStyle w:val="HTML"/>
      </w:pPr>
      <w:r>
        <w:t>+---+------------------------------+--------------------------------------+</w:t>
      </w:r>
    </w:p>
    <w:p w:rsidR="00000000" w:rsidRDefault="00831B2E">
      <w:pPr>
        <w:pStyle w:val="HTML"/>
      </w:pPr>
      <w:r>
        <w:t>¦2  ¦Про</w:t>
      </w:r>
      <w:r>
        <w:t>гноз затрат                ¦                                      ¦</w:t>
      </w:r>
    </w:p>
    <w:p w:rsidR="00000000" w:rsidRDefault="00831B2E">
      <w:pPr>
        <w:pStyle w:val="HTML"/>
      </w:pPr>
      <w:r>
        <w:t>¦   ¦общехозяйственного назначения ¦                                      ¦</w:t>
      </w:r>
    </w:p>
    <w:p w:rsidR="00000000" w:rsidRDefault="00831B2E">
      <w:pPr>
        <w:pStyle w:val="HTML"/>
      </w:pPr>
      <w:r>
        <w:t>+---+------------------------------+--------------------------------------+</w:t>
      </w:r>
    </w:p>
    <w:p w:rsidR="00000000" w:rsidRDefault="00831B2E">
      <w:pPr>
        <w:pStyle w:val="HTML"/>
      </w:pPr>
      <w:r>
        <w:t>¦3  ¦Прогноз суммы начисленной     ¦</w:t>
      </w:r>
      <w:r>
        <w:t xml:space="preserve">                                      ¦</w:t>
      </w:r>
    </w:p>
    <w:p w:rsidR="00000000" w:rsidRDefault="00831B2E">
      <w:pPr>
        <w:pStyle w:val="HTML"/>
      </w:pPr>
      <w:r>
        <w:t>¦   ¦амортизации имущества         ¦                                      ¦</w:t>
      </w:r>
    </w:p>
    <w:p w:rsidR="00000000" w:rsidRDefault="00831B2E">
      <w:pPr>
        <w:pStyle w:val="HTML"/>
      </w:pPr>
      <w:r>
        <w:t>¦   ¦общехозяйственного назначения ¦                                      ¦</w:t>
      </w:r>
    </w:p>
    <w:p w:rsidR="00000000" w:rsidRDefault="00831B2E">
      <w:pPr>
        <w:pStyle w:val="HTML"/>
      </w:pPr>
      <w:r>
        <w:t>+---+------------------------------+----------------------------</w:t>
      </w:r>
      <w:r>
        <w:t>----------+</w:t>
      </w:r>
    </w:p>
    <w:p w:rsidR="00000000" w:rsidRDefault="00831B2E">
      <w:pPr>
        <w:pStyle w:val="HTML"/>
      </w:pPr>
      <w:r>
        <w:t>¦4  ¦Прогноз суммарного фонда      ¦                                      ¦</w:t>
      </w:r>
    </w:p>
    <w:p w:rsidR="00000000" w:rsidRDefault="00831B2E">
      <w:pPr>
        <w:pStyle w:val="HTML"/>
      </w:pPr>
      <w:r>
        <w:t>¦   ¦оплаты труда основного        ¦                                      ¦</w:t>
      </w:r>
    </w:p>
    <w:p w:rsidR="00000000" w:rsidRDefault="00831B2E">
      <w:pPr>
        <w:pStyle w:val="HTML"/>
      </w:pPr>
      <w:r>
        <w:t>¦   ¦персонала                     ¦                                      ¦</w:t>
      </w:r>
    </w:p>
    <w:p w:rsidR="00000000" w:rsidRDefault="00831B2E">
      <w:pPr>
        <w:pStyle w:val="HTML"/>
      </w:pPr>
      <w:r>
        <w:t>+---+-----------</w:t>
      </w:r>
      <w:r>
        <w:t>-------------------+--------------------------------------+</w:t>
      </w:r>
    </w:p>
    <w:p w:rsidR="00000000" w:rsidRDefault="00831B2E">
      <w:pPr>
        <w:pStyle w:val="HTML"/>
      </w:pPr>
      <w:r>
        <w:t>¦5  ¦Коэффициент накладных затрат  ¦Строка 5 = (строка 1 + строка 2 +     ¦</w:t>
      </w:r>
    </w:p>
    <w:p w:rsidR="00000000" w:rsidRDefault="00831B2E">
      <w:pPr>
        <w:pStyle w:val="HTML"/>
      </w:pPr>
      <w:r>
        <w:t>¦   ¦                              ¦строка 3) / строка 4                  ¦</w:t>
      </w:r>
    </w:p>
    <w:p w:rsidR="00000000" w:rsidRDefault="00831B2E">
      <w:pPr>
        <w:pStyle w:val="HTML"/>
      </w:pPr>
      <w:r>
        <w:t>+---+------------------------------+--------</w:t>
      </w:r>
      <w:r>
        <w:t>------------------------------+</w:t>
      </w:r>
    </w:p>
    <w:p w:rsidR="00000000" w:rsidRDefault="00831B2E">
      <w:pPr>
        <w:pStyle w:val="HTML"/>
      </w:pPr>
      <w:r>
        <w:t>¦6  ¦Затраты на оплату труда       ¦                                      ¦</w:t>
      </w:r>
    </w:p>
    <w:p w:rsidR="00000000" w:rsidRDefault="00831B2E">
      <w:pPr>
        <w:pStyle w:val="HTML"/>
      </w:pPr>
      <w:r>
        <w:t>¦   ¦основного персонала,          ¦                                      ¦</w:t>
      </w:r>
    </w:p>
    <w:p w:rsidR="00000000" w:rsidRDefault="00831B2E">
      <w:pPr>
        <w:pStyle w:val="HTML"/>
      </w:pPr>
      <w:r>
        <w:t xml:space="preserve">¦   ¦участвующий в оказании        ¦                                   </w:t>
      </w:r>
      <w:r>
        <w:t xml:space="preserve">   ¦</w:t>
      </w:r>
    </w:p>
    <w:p w:rsidR="00000000" w:rsidRDefault="00831B2E">
      <w:pPr>
        <w:pStyle w:val="HTML"/>
      </w:pPr>
      <w:r>
        <w:lastRenderedPageBreak/>
        <w:t>¦   ¦платной услуги (работы)       ¦                                      ¦</w:t>
      </w:r>
    </w:p>
    <w:p w:rsidR="00000000" w:rsidRDefault="00831B2E">
      <w:pPr>
        <w:pStyle w:val="HTML"/>
      </w:pPr>
      <w:r>
        <w:t>+---+------------------------------+--------------------------------------+</w:t>
      </w:r>
    </w:p>
    <w:p w:rsidR="00000000" w:rsidRDefault="00831B2E">
      <w:pPr>
        <w:pStyle w:val="HTML"/>
      </w:pPr>
      <w:r>
        <w:t>¦7  ¦Итого: накладные затраты      ¦Строка 7 = строка 5 x строка 6        ¦</w:t>
      </w:r>
    </w:p>
    <w:p w:rsidR="00000000" w:rsidRDefault="00831B2E">
      <w:pPr>
        <w:pStyle w:val="HTML"/>
      </w:pPr>
      <w:r>
        <w:t>----+------------------</w:t>
      </w:r>
      <w:r>
        <w:t>------------+---------------------------------------</w:t>
      </w:r>
    </w:p>
    <w:p w:rsidR="00000000" w:rsidRDefault="00831B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B2E">
      <w:pPr>
        <w:pStyle w:val="right"/>
      </w:pPr>
      <w:r>
        <w:t>Источник - Распоряжение префектуры ЮЗАО г. Москвы от 20.06.2011 № 457-РП</w:t>
      </w:r>
    </w:p>
    <w:p w:rsidR="00000000" w:rsidRDefault="00831B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https://порядокправа.рф/obrazecy/raschet_nakladnyx_zatrat_za_okazanie_platnoj_uslugi_raboty_gosudarstvennym_byudzhetnym_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uchrezhdeniem_go.htm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B2E"/>
    <w:rsid w:val="0083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F08CA9-348C-4A09-84EE-0C385B927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akladnyx_zatrat_za_okazanie_platnoj_uslugi_raboty_gosudarstvennym_byudzhetnym_uchrezhdeniem_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2922</Characters>
  <Application>Microsoft Office Word</Application>
  <DocSecurity>0</DocSecurity>
  <Lines>24</Lines>
  <Paragraphs>6</Paragraphs>
  <ScaleCrop>false</ScaleCrop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накладных затрат за оказание платной услуги (работы) государственным бюджетным учреждением города Москвы, находящимся в ведении префектуры и управ районов Юго-Западного административного округа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2022-08-17T06:47:00Z</dcterms:created>
  <dcterms:modified xsi:type="dcterms:W3CDTF">2022-08-17T06:47:00Z</dcterms:modified>
</cp:coreProperties>
</file>