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32F">
      <w:pPr>
        <w:pStyle w:val="1"/>
        <w:rPr>
          <w:rFonts w:eastAsia="Times New Roman"/>
        </w:rPr>
      </w:pPr>
      <w:r>
        <w:rPr>
          <w:rFonts w:eastAsia="Times New Roman"/>
        </w:rPr>
        <w:t>Расчет лизинговых платежей по договору оперативного лизинга (пример)</w:t>
      </w:r>
    </w:p>
    <w:p w:rsidR="00000000" w:rsidRDefault="00FD432F">
      <w:pPr>
        <w:pStyle w:val="right"/>
      </w:pPr>
      <w:r>
        <w:t>к Методическим рекомендациям Минэкономики Российской Федерации от 16.04.1996</w:t>
      </w:r>
    </w:p>
    <w:p w:rsidR="00000000" w:rsidRDefault="00FD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2F">
      <w:pPr>
        <w:pStyle w:val="3"/>
        <w:rPr>
          <w:rFonts w:eastAsia="Times New Roman"/>
        </w:rPr>
      </w:pPr>
      <w:r>
        <w:rPr>
          <w:rFonts w:eastAsia="Times New Roman"/>
        </w:rPr>
        <w:t>РАСЧЕТ ЛИЗИНГОВЫХ ПЛАТЕЖЕЙ ПО ДОГОВОРУ ОПЕРАТИВНОГО ЛИЗИНГА</w:t>
      </w:r>
    </w:p>
    <w:p w:rsidR="00000000" w:rsidRDefault="00FD432F">
      <w:pPr>
        <w:pStyle w:val="just"/>
      </w:pPr>
      <w:r>
        <w:t>Условия договора:</w:t>
      </w:r>
    </w:p>
    <w:p w:rsidR="00000000" w:rsidRDefault="00FD432F">
      <w:pPr>
        <w:pStyle w:val="just"/>
      </w:pPr>
      <w:r>
        <w:t>Стоимость имущества - предмета договора - 72,0 млн. руб.;</w:t>
      </w:r>
    </w:p>
    <w:p w:rsidR="00000000" w:rsidRDefault="00FD432F">
      <w:pPr>
        <w:pStyle w:val="just"/>
      </w:pPr>
      <w:r>
        <w:t>Срок договора - 2 года;</w:t>
      </w:r>
    </w:p>
    <w:p w:rsidR="00000000" w:rsidRDefault="00FD432F">
      <w:pPr>
        <w:pStyle w:val="just"/>
      </w:pPr>
      <w:r>
        <w:t>Норма амортизационных отчислений на полное восстановление - 10%</w:t>
      </w:r>
    </w:p>
    <w:p w:rsidR="00000000" w:rsidRDefault="00FD432F">
      <w:pPr>
        <w:pStyle w:val="left"/>
      </w:pPr>
      <w:r>
        <w:t>годовых;</w:t>
      </w:r>
    </w:p>
    <w:p w:rsidR="00000000" w:rsidRDefault="00FD432F">
      <w:pPr>
        <w:pStyle w:val="just"/>
      </w:pPr>
      <w:r>
        <w:t>Процентная ставка по кредиту, использованному лизингодателем на</w:t>
      </w:r>
    </w:p>
    <w:p w:rsidR="00000000" w:rsidRDefault="00FD432F">
      <w:pPr>
        <w:pStyle w:val="left"/>
      </w:pPr>
      <w:r>
        <w:t>приобретение имущества - 50% годовых;</w:t>
      </w:r>
    </w:p>
    <w:p w:rsidR="00000000" w:rsidRDefault="00FD432F">
      <w:pPr>
        <w:pStyle w:val="just"/>
      </w:pPr>
      <w:r>
        <w:t>Величина использованных кредитных ресурсов - 72,0 млн. руб.;</w:t>
      </w:r>
    </w:p>
    <w:p w:rsidR="00000000" w:rsidRDefault="00FD432F">
      <w:pPr>
        <w:pStyle w:val="just"/>
      </w:pPr>
      <w:r>
        <w:t>Процент комиссионного вознаграждения лизингодателю - 12%</w:t>
      </w:r>
    </w:p>
    <w:p w:rsidR="00000000" w:rsidRDefault="00FD432F">
      <w:pPr>
        <w:pStyle w:val="left"/>
      </w:pPr>
      <w:r>
        <w:t>годовых;</w:t>
      </w:r>
    </w:p>
    <w:p w:rsidR="00000000" w:rsidRDefault="00FD432F">
      <w:pPr>
        <w:pStyle w:val="just"/>
      </w:pPr>
      <w:r>
        <w:t>Дополнительные услуги лизингодателя, предусмотренные договором</w:t>
      </w:r>
    </w:p>
    <w:p w:rsidR="00000000" w:rsidRDefault="00FD432F">
      <w:pPr>
        <w:pStyle w:val="left"/>
      </w:pPr>
      <w:r>
        <w:t>лизинга, всего - 4,0 млн. руб.,</w:t>
      </w:r>
    </w:p>
    <w:p w:rsidR="00000000" w:rsidRDefault="00FD432F">
      <w:pPr>
        <w:pStyle w:val="just"/>
      </w:pPr>
      <w:r>
        <w:t>в том числе:</w:t>
      </w:r>
    </w:p>
    <w:p w:rsidR="00000000" w:rsidRDefault="00FD432F">
      <w:pPr>
        <w:pStyle w:val="just"/>
      </w:pPr>
      <w:r>
        <w:t>оказание консалтинго</w:t>
      </w:r>
      <w:r>
        <w:t>вых услуг по использованию (эксплуатации)</w:t>
      </w:r>
    </w:p>
    <w:p w:rsidR="00000000" w:rsidRDefault="00FD432F">
      <w:pPr>
        <w:pStyle w:val="left"/>
      </w:pPr>
      <w:r>
        <w:t>имущества - 1,5 млн. руб.;</w:t>
      </w:r>
    </w:p>
    <w:p w:rsidR="00000000" w:rsidRDefault="00FD432F">
      <w:pPr>
        <w:pStyle w:val="just"/>
      </w:pPr>
      <w:r>
        <w:t>командировочные расходы - 0,5 млн. руб.;</w:t>
      </w:r>
    </w:p>
    <w:p w:rsidR="00000000" w:rsidRDefault="00FD432F">
      <w:pPr>
        <w:pStyle w:val="just"/>
      </w:pPr>
      <w:r>
        <w:t>обучение персонала - 2,0 млн. руб.;</w:t>
      </w:r>
    </w:p>
    <w:p w:rsidR="00000000" w:rsidRDefault="00FD432F">
      <w:pPr>
        <w:pStyle w:val="just"/>
      </w:pPr>
      <w:r>
        <w:t>ставка налога на добавленную стоимость - 20%;</w:t>
      </w:r>
    </w:p>
    <w:p w:rsidR="00000000" w:rsidRDefault="00FD432F">
      <w:pPr>
        <w:pStyle w:val="just"/>
      </w:pPr>
      <w:r>
        <w:t>лизинговые взносы осуществляются равными долями ежеквартально,</w:t>
      </w:r>
    </w:p>
    <w:p w:rsidR="00000000" w:rsidRDefault="00FD432F">
      <w:pPr>
        <w:pStyle w:val="left"/>
      </w:pPr>
      <w:r>
        <w:t>1</w:t>
      </w:r>
      <w:r>
        <w:t>-го числа 1-го месяца каждого квартала.</w:t>
      </w:r>
    </w:p>
    <w:p w:rsidR="00000000" w:rsidRDefault="00FD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2F">
      <w:pPr>
        <w:pStyle w:val="3"/>
        <w:rPr>
          <w:rFonts w:eastAsia="Times New Roman"/>
        </w:rPr>
      </w:pPr>
      <w:r>
        <w:rPr>
          <w:rFonts w:eastAsia="Times New Roman"/>
        </w:rPr>
        <w:t>1. Расчет среднегодовой стоимости имущества</w:t>
      </w:r>
    </w:p>
    <w:p w:rsidR="00000000" w:rsidRDefault="00FD432F">
      <w:pPr>
        <w:pStyle w:val="right"/>
        <w:spacing w:after="240" w:afterAutospacing="0"/>
      </w:pPr>
      <w:r>
        <w:t xml:space="preserve">Таблица 1 </w:t>
      </w:r>
    </w:p>
    <w:p w:rsidR="00000000" w:rsidRDefault="00FD432F">
      <w:pPr>
        <w:pStyle w:val="right"/>
      </w:pPr>
      <w:r>
        <w:t>(млн. руб.)</w:t>
      </w:r>
    </w:p>
    <w:p w:rsidR="00000000" w:rsidRDefault="00FD432F">
      <w:pPr>
        <w:pStyle w:val="HTML"/>
      </w:pPr>
      <w:r>
        <w:t>---------------------------------------------------------------------</w:t>
      </w:r>
    </w:p>
    <w:p w:rsidR="00000000" w:rsidRDefault="00FD432F">
      <w:pPr>
        <w:pStyle w:val="HTML"/>
      </w:pPr>
      <w:r>
        <w:t xml:space="preserve">¦             ¦Стоимость¦     Сумма     ¦  Стоимость  </w:t>
      </w:r>
      <w:r>
        <w:t>¦Среднегодовая¦</w:t>
      </w:r>
    </w:p>
    <w:p w:rsidR="00000000" w:rsidRDefault="00FD432F">
      <w:pPr>
        <w:pStyle w:val="HTML"/>
      </w:pPr>
      <w:r>
        <w:t>¦             ¦имущества¦амортизационных¦  имущества  ¦  стоимость  ¦</w:t>
      </w:r>
    </w:p>
    <w:p w:rsidR="00000000" w:rsidRDefault="00FD432F">
      <w:pPr>
        <w:pStyle w:val="HTML"/>
      </w:pPr>
      <w:r>
        <w:t>¦             ¦на начало¦  отчислений   ¦  на конец   ¦  имущества  ¦</w:t>
      </w:r>
    </w:p>
    <w:p w:rsidR="00000000" w:rsidRDefault="00FD432F">
      <w:pPr>
        <w:pStyle w:val="HTML"/>
      </w:pPr>
      <w:r>
        <w:t>¦             ¦  года   ¦               ¦     года    ¦             ¦</w:t>
      </w:r>
    </w:p>
    <w:p w:rsidR="00000000" w:rsidRDefault="00FD432F">
      <w:pPr>
        <w:pStyle w:val="HTML"/>
      </w:pPr>
      <w:r>
        <w:t>+-------------+---------+-----</w:t>
      </w:r>
      <w:r>
        <w:t>----------+-------------+-------------+</w:t>
      </w:r>
    </w:p>
    <w:p w:rsidR="00000000" w:rsidRDefault="00FD432F">
      <w:pPr>
        <w:pStyle w:val="HTML"/>
      </w:pPr>
      <w:r>
        <w:t>¦  1-й год    ¦  72,0   ¦      7,2      ¦    64,8     ¦     68,4    ¦</w:t>
      </w:r>
    </w:p>
    <w:p w:rsidR="00000000" w:rsidRDefault="00FD432F">
      <w:pPr>
        <w:pStyle w:val="HTML"/>
      </w:pPr>
      <w:r>
        <w:t>+-------------+---------+---------------+-------------+-------------+</w:t>
      </w:r>
    </w:p>
    <w:p w:rsidR="00000000" w:rsidRDefault="00FD432F">
      <w:pPr>
        <w:pStyle w:val="HTML"/>
      </w:pPr>
      <w:r>
        <w:t>¦  2-й год    ¦  64,8   ¦      7,2      ¦    57,6     ¦     61,2    ¦</w:t>
      </w:r>
    </w:p>
    <w:p w:rsidR="00000000" w:rsidRDefault="00FD432F">
      <w:pPr>
        <w:pStyle w:val="HTML"/>
      </w:pPr>
      <w:r>
        <w:t>------</w:t>
      </w:r>
      <w:r>
        <w:t>--------+---------+---------------+-------------+--------------</w:t>
      </w:r>
    </w:p>
    <w:p w:rsidR="00000000" w:rsidRDefault="00FD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2F">
      <w:pPr>
        <w:pStyle w:val="3"/>
        <w:rPr>
          <w:rFonts w:eastAsia="Times New Roman"/>
        </w:rPr>
      </w:pPr>
      <w:r>
        <w:rPr>
          <w:rFonts w:eastAsia="Times New Roman"/>
        </w:rPr>
        <w:t>2. Расчет общей суммы лизинговых платежей по годам</w:t>
      </w:r>
    </w:p>
    <w:p w:rsidR="00000000" w:rsidRDefault="00FD432F">
      <w:pPr>
        <w:pStyle w:val="just"/>
      </w:pPr>
      <w:r>
        <w:t>1-й год</w:t>
      </w:r>
    </w:p>
    <w:p w:rsidR="00000000" w:rsidRDefault="00FD432F">
      <w:pPr>
        <w:pStyle w:val="just"/>
      </w:pPr>
      <w:r>
        <w:t>АО = 72,0 x 10 : 100 = 7,2 млн. руб.</w:t>
      </w:r>
    </w:p>
    <w:p w:rsidR="00000000" w:rsidRDefault="00FD432F">
      <w:pPr>
        <w:pStyle w:val="just"/>
      </w:pPr>
      <w:r>
        <w:t>ПК = 68,4 x 50 : 100 = 34,2 млн. руб.</w:t>
      </w:r>
    </w:p>
    <w:p w:rsidR="00000000" w:rsidRDefault="00FD432F">
      <w:pPr>
        <w:pStyle w:val="just"/>
      </w:pPr>
      <w:r>
        <w:t>КВ = 68,4 x 12 : 100 = 8,208 млн. руб.</w:t>
      </w:r>
    </w:p>
    <w:p w:rsidR="00000000" w:rsidRDefault="00FD432F">
      <w:pPr>
        <w:pStyle w:val="just"/>
      </w:pPr>
      <w:r>
        <w:t xml:space="preserve">ДУ = (1,5 + 0,5 + </w:t>
      </w:r>
      <w:r>
        <w:t>2,0) : 2 = 2,0 млн. руб.</w:t>
      </w:r>
    </w:p>
    <w:p w:rsidR="00000000" w:rsidRDefault="00FD432F">
      <w:pPr>
        <w:pStyle w:val="just"/>
      </w:pPr>
      <w:r>
        <w:t>В = 7,2 + 34,2 + 8,208 + 2,0 = 51,608 млн. руб.</w:t>
      </w:r>
    </w:p>
    <w:p w:rsidR="00000000" w:rsidRDefault="00FD432F">
      <w:pPr>
        <w:pStyle w:val="just"/>
      </w:pPr>
      <w:r>
        <w:t>НДС = 51,608 x 20 : 100 = 10,3216 млн. руб.</w:t>
      </w:r>
    </w:p>
    <w:p w:rsidR="00000000" w:rsidRDefault="00FD432F">
      <w:pPr>
        <w:pStyle w:val="just"/>
      </w:pPr>
      <w:r>
        <w:t>ЛП = 7,2 + 34,2 + 8,208 + 2,0 + 10,3216 = 61,9296 млн. руб.</w:t>
      </w:r>
    </w:p>
    <w:p w:rsidR="00000000" w:rsidRDefault="00FD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2F">
      <w:pPr>
        <w:pStyle w:val="just"/>
      </w:pPr>
      <w:r>
        <w:t>2-й год</w:t>
      </w:r>
    </w:p>
    <w:p w:rsidR="00000000" w:rsidRDefault="00FD432F">
      <w:pPr>
        <w:pStyle w:val="just"/>
      </w:pPr>
      <w:r>
        <w:t>АО = 72,0 x 10 : 100 = 7,2 млн. руб.</w:t>
      </w:r>
    </w:p>
    <w:p w:rsidR="00000000" w:rsidRDefault="00FD432F">
      <w:pPr>
        <w:pStyle w:val="just"/>
      </w:pPr>
      <w:r>
        <w:t xml:space="preserve">ПК = 61,2 x 50 : 100 = 30,6 млн. </w:t>
      </w:r>
      <w:r>
        <w:t>руб.</w:t>
      </w:r>
    </w:p>
    <w:p w:rsidR="00000000" w:rsidRDefault="00FD432F">
      <w:pPr>
        <w:pStyle w:val="just"/>
      </w:pPr>
      <w:r>
        <w:t>КВ = 61,2 x 12 : 100 = 7,344 млн. руб.</w:t>
      </w:r>
    </w:p>
    <w:p w:rsidR="00000000" w:rsidRDefault="00FD432F">
      <w:pPr>
        <w:pStyle w:val="just"/>
      </w:pPr>
      <w:r>
        <w:t>ДУ = (1,5 + 0,5 + 2,0) : 2 = 2,0 млн. руб.</w:t>
      </w:r>
    </w:p>
    <w:p w:rsidR="00000000" w:rsidRDefault="00FD432F">
      <w:pPr>
        <w:pStyle w:val="just"/>
      </w:pPr>
      <w:r>
        <w:t>В = 7,2 + 30,6 + 7,344 + 2,0 = 47,144 млн. руб.</w:t>
      </w:r>
    </w:p>
    <w:p w:rsidR="00000000" w:rsidRDefault="00FD432F">
      <w:pPr>
        <w:pStyle w:val="just"/>
      </w:pPr>
      <w:r>
        <w:t>НДС = 47,144 x 20 : 100 = 9,4288 млн. руб.</w:t>
      </w:r>
    </w:p>
    <w:p w:rsidR="00000000" w:rsidRDefault="00FD432F">
      <w:pPr>
        <w:pStyle w:val="just"/>
      </w:pPr>
      <w:r>
        <w:t>ЛП = 7,2 + 30,6 + 7,344 + 2,0 + 9,4288 = 56,6328 млн. руб.</w:t>
      </w:r>
    </w:p>
    <w:p w:rsidR="00000000" w:rsidRDefault="00FD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2F">
      <w:pPr>
        <w:pStyle w:val="just"/>
      </w:pPr>
      <w:r>
        <w:t>Общая сумма лизинговых платежей за весь срок договора лизинга:</w:t>
      </w:r>
    </w:p>
    <w:p w:rsidR="00000000" w:rsidRDefault="00FD432F">
      <w:pPr>
        <w:pStyle w:val="just"/>
      </w:pPr>
      <w:r>
        <w:t>ЛП + ЛП = 61,9296 + 56,6328 = 118,5624 млн. руб.</w:t>
      </w:r>
    </w:p>
    <w:p w:rsidR="00000000" w:rsidRDefault="00FD432F">
      <w:pPr>
        <w:pStyle w:val="just"/>
      </w:pPr>
      <w:r>
        <w:t>Размер лизинговых взносов:</w:t>
      </w:r>
    </w:p>
    <w:p w:rsidR="00000000" w:rsidRDefault="00FD432F">
      <w:pPr>
        <w:pStyle w:val="just"/>
      </w:pPr>
      <w:r>
        <w:t>118,5624 : 2 : 4 = 14,8203 млн. руб.</w:t>
      </w:r>
    </w:p>
    <w:p w:rsidR="00000000" w:rsidRDefault="00FD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2F">
      <w:pPr>
        <w:pStyle w:val="3"/>
        <w:rPr>
          <w:rFonts w:eastAsia="Times New Roman"/>
        </w:rPr>
      </w:pPr>
      <w:r>
        <w:rPr>
          <w:rFonts w:eastAsia="Times New Roman"/>
        </w:rPr>
        <w:t>3. График уплаты ли</w:t>
      </w:r>
      <w:r>
        <w:rPr>
          <w:rFonts w:eastAsia="Times New Roman"/>
        </w:rPr>
        <w:t>зинговых взносов:</w:t>
      </w:r>
    </w:p>
    <w:p w:rsidR="00000000" w:rsidRDefault="00FD432F">
      <w:pPr>
        <w:pStyle w:val="HTML"/>
      </w:pPr>
      <w:r>
        <w:t xml:space="preserve">                    -----------------------------</w:t>
      </w:r>
    </w:p>
    <w:p w:rsidR="00000000" w:rsidRDefault="00FD432F">
      <w:pPr>
        <w:pStyle w:val="HTML"/>
      </w:pPr>
      <w:r>
        <w:t>¦   Дата   ¦Сумма, млн. руб.¦</w:t>
      </w:r>
    </w:p>
    <w:p w:rsidR="00000000" w:rsidRDefault="00FD432F">
      <w:pPr>
        <w:pStyle w:val="HTML"/>
      </w:pPr>
      <w:r>
        <w:t>+----------+----------------+</w:t>
      </w:r>
    </w:p>
    <w:p w:rsidR="00000000" w:rsidRDefault="00FD432F">
      <w:pPr>
        <w:pStyle w:val="HTML"/>
      </w:pPr>
      <w:r>
        <w:t>¦ 01.01.96 ¦    14,8203     ¦</w:t>
      </w:r>
    </w:p>
    <w:p w:rsidR="00000000" w:rsidRDefault="00FD432F">
      <w:pPr>
        <w:pStyle w:val="HTML"/>
      </w:pPr>
      <w:r>
        <w:t>¦ 01.04.96 ¦    14,8203     ¦</w:t>
      </w:r>
    </w:p>
    <w:p w:rsidR="00000000" w:rsidRDefault="00FD432F">
      <w:pPr>
        <w:pStyle w:val="HTML"/>
      </w:pPr>
      <w:r>
        <w:t>¦ 01.07.96 ¦    14,8203     ¦</w:t>
      </w:r>
    </w:p>
    <w:p w:rsidR="00000000" w:rsidRDefault="00FD432F">
      <w:pPr>
        <w:pStyle w:val="HTML"/>
      </w:pPr>
      <w:r>
        <w:t>¦ 01.10.96 ¦    14,8203     ¦</w:t>
      </w:r>
    </w:p>
    <w:p w:rsidR="00000000" w:rsidRDefault="00FD432F">
      <w:pPr>
        <w:pStyle w:val="HTML"/>
      </w:pPr>
      <w:r>
        <w:t>¦ 01.01.</w:t>
      </w:r>
      <w:r>
        <w:t>97 ¦    14,8203     ¦</w:t>
      </w:r>
    </w:p>
    <w:p w:rsidR="00000000" w:rsidRDefault="00FD432F">
      <w:pPr>
        <w:pStyle w:val="HTML"/>
      </w:pPr>
      <w:r>
        <w:t>¦ 01.04.97 ¦    14,8203     ¦</w:t>
      </w:r>
    </w:p>
    <w:p w:rsidR="00000000" w:rsidRDefault="00FD432F">
      <w:pPr>
        <w:pStyle w:val="HTML"/>
      </w:pPr>
      <w:r>
        <w:t>¦ 01.07.97 ¦    14,8203     ¦</w:t>
      </w:r>
    </w:p>
    <w:p w:rsidR="00000000" w:rsidRDefault="00FD432F">
      <w:pPr>
        <w:pStyle w:val="HTML"/>
      </w:pPr>
      <w:r>
        <w:t>¦ 01.10.97 ¦    14,8203     ¦</w:t>
      </w:r>
    </w:p>
    <w:p w:rsidR="00000000" w:rsidRDefault="00FD432F">
      <w:pPr>
        <w:pStyle w:val="HTML"/>
      </w:pPr>
      <w:r>
        <w:t>-----------+-----------------</w:t>
      </w:r>
    </w:p>
    <w:p w:rsidR="00000000" w:rsidRDefault="00FD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2F">
      <w:pPr>
        <w:pStyle w:val="3"/>
        <w:rPr>
          <w:rFonts w:eastAsia="Times New Roman"/>
        </w:rPr>
      </w:pPr>
      <w:r>
        <w:rPr>
          <w:rFonts w:eastAsia="Times New Roman"/>
        </w:rPr>
        <w:t>4. Состав затрат лизингополучателя</w:t>
      </w:r>
    </w:p>
    <w:p w:rsidR="00000000" w:rsidRDefault="00FD432F">
      <w:pPr>
        <w:pStyle w:val="HTML"/>
      </w:pPr>
      <w:r>
        <w:t xml:space="preserve">                                                    Таблица 2</w:t>
      </w:r>
    </w:p>
    <w:p w:rsidR="00000000" w:rsidRDefault="00FD432F">
      <w:pPr>
        <w:pStyle w:val="HTML"/>
      </w:pPr>
      <w:r>
        <w:t>----------------</w:t>
      </w:r>
      <w:r>
        <w:t>---------------------------------------</w:t>
      </w:r>
    </w:p>
    <w:p w:rsidR="00000000" w:rsidRDefault="00FD432F">
      <w:pPr>
        <w:pStyle w:val="HTML"/>
      </w:pPr>
      <w:r>
        <w:t>¦                                  ¦  Сумма, ¦   %%   ¦</w:t>
      </w:r>
    </w:p>
    <w:p w:rsidR="00000000" w:rsidRDefault="00FD432F">
      <w:pPr>
        <w:pStyle w:val="HTML"/>
      </w:pPr>
      <w:r>
        <w:t>¦                                  ¦млн. руб.¦        ¦</w:t>
      </w:r>
    </w:p>
    <w:p w:rsidR="00000000" w:rsidRDefault="00FD432F">
      <w:pPr>
        <w:pStyle w:val="HTML"/>
      </w:pPr>
      <w:r>
        <w:t>+----------------------------------+---------+--------+</w:t>
      </w:r>
    </w:p>
    <w:p w:rsidR="00000000" w:rsidRDefault="00FD432F">
      <w:pPr>
        <w:pStyle w:val="HTML"/>
      </w:pPr>
      <w:r>
        <w:t>¦1. Амортизационные отчисления     ¦         ¦        ¦</w:t>
      </w:r>
    </w:p>
    <w:p w:rsidR="00000000" w:rsidRDefault="00FD432F">
      <w:pPr>
        <w:pStyle w:val="HTML"/>
      </w:pPr>
      <w:r>
        <w:t>¦(возмещение стоимости имущества)  ¦  14,4   ¦  12,15 ¦</w:t>
      </w:r>
    </w:p>
    <w:p w:rsidR="00000000" w:rsidRDefault="00FD432F">
      <w:pPr>
        <w:pStyle w:val="HTML"/>
      </w:pPr>
      <w:r>
        <w:t>¦2. Оплата процентов за кредит     ¦  64,8   ¦  54,66 ¦</w:t>
      </w:r>
    </w:p>
    <w:p w:rsidR="00000000" w:rsidRDefault="00FD432F">
      <w:pPr>
        <w:pStyle w:val="HTML"/>
      </w:pPr>
      <w:r>
        <w:t xml:space="preserve">¦3. Комиссионное вознаграждение </w:t>
      </w:r>
      <w:r>
        <w:t xml:space="preserve">   ¦  15,552 ¦  13,12 ¦</w:t>
      </w:r>
    </w:p>
    <w:p w:rsidR="00000000" w:rsidRDefault="00FD432F">
      <w:pPr>
        <w:pStyle w:val="HTML"/>
      </w:pPr>
      <w:r>
        <w:t>¦4. Оплата дополнительных услуг    ¦  4,0    ¦  3,38  ¦</w:t>
      </w:r>
    </w:p>
    <w:p w:rsidR="00000000" w:rsidRDefault="00FD432F">
      <w:pPr>
        <w:pStyle w:val="HTML"/>
      </w:pPr>
      <w:r>
        <w:t>¦5. Налог на добавленную стоимость ¦  19,7504¦  16,69 ¦</w:t>
      </w:r>
    </w:p>
    <w:p w:rsidR="00000000" w:rsidRDefault="00FD432F">
      <w:pPr>
        <w:pStyle w:val="HTML"/>
      </w:pPr>
      <w:r>
        <w:t>+----------------------------------+---------+--------+</w:t>
      </w:r>
    </w:p>
    <w:p w:rsidR="00000000" w:rsidRDefault="00FD432F">
      <w:pPr>
        <w:pStyle w:val="HTML"/>
      </w:pPr>
      <w:r>
        <w:t>¦                            ИТОГО ¦118,5624 ¦  100,0 ¦</w:t>
      </w:r>
    </w:p>
    <w:p w:rsidR="00000000" w:rsidRDefault="00FD432F">
      <w:pPr>
        <w:pStyle w:val="HTML"/>
      </w:pPr>
      <w:r>
        <w:t>--------</w:t>
      </w:r>
      <w:r>
        <w:t>---------------------------+---------+---------</w:t>
      </w:r>
    </w:p>
    <w:p w:rsidR="00000000" w:rsidRDefault="00FD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2F">
      <w:pPr>
        <w:pStyle w:val="right"/>
      </w:pPr>
      <w:r>
        <w:t>Источник - Методические рекомендации Минэкономики РФ от 16.04.1996</w:t>
      </w:r>
    </w:p>
    <w:p w:rsidR="00000000" w:rsidRDefault="00FD4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https://порядокправа.рф/obrazecy/raschet_lizingovyx_platezhej_po_dogovoru_operativnogo_lizinga_primer.htm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32F"/>
    <w:rsid w:val="00FD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CE3EEB-9914-4256-AF5D-FD5765F3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lizingovyx_platezhej_po_dogovoru_operativnogo_lizing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лизинговых платежей по договору оперативного лизинга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2022-08-17T06:43:00Z</dcterms:created>
  <dcterms:modified xsi:type="dcterms:W3CDTF">2022-08-17T06:43:00Z</dcterms:modified>
</cp:coreProperties>
</file>