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BF7">
      <w:pPr>
        <w:pStyle w:val="1"/>
        <w:rPr>
          <w:rFonts w:eastAsia="Times New Roman"/>
        </w:rPr>
      </w:pPr>
      <w:r>
        <w:rPr>
          <w:rFonts w:eastAsia="Times New Roman"/>
        </w:rPr>
        <w:t>Расчет командирования государственных гражданских служащих центрального аппарата Федерального агентства по обустройству государственной границы Российской Федерации на год</w:t>
      </w:r>
    </w:p>
    <w:p w:rsidR="00000000" w:rsidRDefault="00B24BF7">
      <w:pPr>
        <w:pStyle w:val="right"/>
      </w:pPr>
      <w:r>
        <w:t>Приложение N 6 к Инструкции по организации планирования деятельности Федерального агентства по обустройству государственной границы Российской Федерации</w:t>
      </w:r>
    </w:p>
    <w:p w:rsidR="00000000" w:rsidRDefault="00B2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BF7">
      <w:pPr>
        <w:pStyle w:val="HTML"/>
      </w:pPr>
      <w:r>
        <w:t xml:space="preserve">                                                     УТВЕРЖДАЮ</w:t>
      </w:r>
    </w:p>
    <w:p w:rsidR="00000000" w:rsidRDefault="00B24BF7">
      <w:pPr>
        <w:pStyle w:val="HTML"/>
      </w:pPr>
      <w:r>
        <w:t>Руководитель Федерального агентства</w:t>
      </w:r>
    </w:p>
    <w:p w:rsidR="00000000" w:rsidRDefault="00B24BF7">
      <w:pPr>
        <w:pStyle w:val="HTML"/>
      </w:pPr>
      <w:r>
        <w:t xml:space="preserve">по </w:t>
      </w:r>
      <w:r>
        <w:t>обустройству государственной границы</w:t>
      </w:r>
    </w:p>
    <w:p w:rsidR="00000000" w:rsidRDefault="00B24BF7">
      <w:pPr>
        <w:pStyle w:val="HTML"/>
      </w:pPr>
      <w:r>
        <w:t>Российской Федерации</w:t>
      </w:r>
    </w:p>
    <w:p w:rsidR="00000000" w:rsidRDefault="00B24BF7">
      <w:pPr>
        <w:pStyle w:val="HTML"/>
      </w:pPr>
      <w:r>
        <w:t>_______________________</w:t>
      </w:r>
    </w:p>
    <w:p w:rsidR="00000000" w:rsidRDefault="00B24BF7">
      <w:pPr>
        <w:pStyle w:val="HTML"/>
      </w:pPr>
      <w:r>
        <w:t>"__" _____________ 200_ г.</w:t>
      </w:r>
    </w:p>
    <w:p w:rsidR="00000000" w:rsidRDefault="00B24BF7">
      <w:pPr>
        <w:pStyle w:val="HTML"/>
      </w:pPr>
    </w:p>
    <w:p w:rsidR="00000000" w:rsidRDefault="00B24BF7">
      <w:pPr>
        <w:pStyle w:val="HTML"/>
      </w:pPr>
      <w:r>
        <w:t>РАСЧЕТ</w:t>
      </w:r>
    </w:p>
    <w:p w:rsidR="00000000" w:rsidRDefault="00B24BF7">
      <w:pPr>
        <w:pStyle w:val="HTML"/>
      </w:pPr>
      <w:r>
        <w:t>командирования государственных гражданских служащих</w:t>
      </w:r>
    </w:p>
    <w:p w:rsidR="00000000" w:rsidRDefault="00B24BF7">
      <w:pPr>
        <w:pStyle w:val="HTML"/>
      </w:pPr>
      <w:r>
        <w:t>центрального аппарата Федерального агентства по обустройству</w:t>
      </w:r>
    </w:p>
    <w:p w:rsidR="00000000" w:rsidRDefault="00B24BF7">
      <w:pPr>
        <w:pStyle w:val="HTML"/>
      </w:pPr>
      <w:r>
        <w:t>государственной границы Ро</w:t>
      </w:r>
      <w:r>
        <w:t>ссийской Федерации на 200_ год</w:t>
      </w:r>
    </w:p>
    <w:p w:rsidR="00000000" w:rsidRDefault="00B24BF7">
      <w:pPr>
        <w:pStyle w:val="HTML"/>
      </w:pPr>
    </w:p>
    <w:p w:rsidR="00000000" w:rsidRDefault="00B24BF7">
      <w:pPr>
        <w:pStyle w:val="HTML"/>
      </w:pPr>
      <w:r>
        <w:t>---------------------------------------------------------------------------</w:t>
      </w:r>
    </w:p>
    <w:p w:rsidR="00000000" w:rsidRDefault="00B24BF7">
      <w:pPr>
        <w:pStyle w:val="HTML"/>
      </w:pPr>
      <w:r>
        <w:t>¦ N ¦Цель    ¦  Маршрут   ¦Продолжи-   ¦ Структурное ¦Количество ¦Приме-  ¦</w:t>
      </w:r>
    </w:p>
    <w:p w:rsidR="00000000" w:rsidRDefault="00B24BF7">
      <w:pPr>
        <w:pStyle w:val="HTML"/>
      </w:pPr>
      <w:r>
        <w:t xml:space="preserve">¦п/п¦команди-¦командировки¦тельность   ¦подразделение¦сотрудников¦чание </w:t>
      </w:r>
      <w:r>
        <w:t xml:space="preserve">  ¦</w:t>
      </w:r>
    </w:p>
    <w:p w:rsidR="00000000" w:rsidRDefault="00B24BF7">
      <w:pPr>
        <w:pStyle w:val="HTML"/>
      </w:pPr>
      <w:r>
        <w:t>¦   ¦ровки   ¦            ¦командировки¦             ¦           ¦        ¦</w:t>
      </w:r>
    </w:p>
    <w:p w:rsidR="00000000" w:rsidRDefault="00B24BF7">
      <w:pPr>
        <w:pStyle w:val="HTML"/>
      </w:pPr>
      <w:r>
        <w:t>+---+--------+------------+------------+-------------+-----------+--------+</w:t>
      </w:r>
    </w:p>
    <w:p w:rsidR="00000000" w:rsidRDefault="00B24BF7">
      <w:pPr>
        <w:pStyle w:val="HTML"/>
      </w:pPr>
      <w:r>
        <w:t>¦ 1 ¦   2    ¦     3      ¦     4      ¦      5      ¦     6     ¦   7    ¦</w:t>
      </w:r>
    </w:p>
    <w:p w:rsidR="00000000" w:rsidRDefault="00B24BF7">
      <w:pPr>
        <w:pStyle w:val="HTML"/>
      </w:pPr>
      <w:r>
        <w:t>+---+--------+----------</w:t>
      </w:r>
      <w:r>
        <w:t>--+------------+-------------+-----------+--------+</w:t>
      </w:r>
    </w:p>
    <w:p w:rsidR="00000000" w:rsidRDefault="00B24BF7">
      <w:pPr>
        <w:pStyle w:val="HTML"/>
      </w:pPr>
      <w:r>
        <w:t>+---+--------+------------+------------+-------------+-----------+--------+</w:t>
      </w:r>
    </w:p>
    <w:p w:rsidR="00000000" w:rsidRDefault="00B24BF7">
      <w:pPr>
        <w:pStyle w:val="HTML"/>
      </w:pPr>
      <w:r>
        <w:t>+---+--------+------------+------------+-------------+-----------+--------+</w:t>
      </w:r>
    </w:p>
    <w:p w:rsidR="00000000" w:rsidRDefault="00B24BF7">
      <w:pPr>
        <w:pStyle w:val="HTML"/>
      </w:pPr>
      <w:r>
        <w:t>----+--------+------------+------------+------------</w:t>
      </w:r>
      <w:r>
        <w:t>-+-----------+---------</w:t>
      </w:r>
    </w:p>
    <w:p w:rsidR="00000000" w:rsidRDefault="00B24BF7">
      <w:pPr>
        <w:pStyle w:val="HTML"/>
      </w:pPr>
    </w:p>
    <w:p w:rsidR="00000000" w:rsidRDefault="00B24BF7">
      <w:pPr>
        <w:pStyle w:val="HTML"/>
      </w:pPr>
      <w:r>
        <w:t>Начальник Отдела государственной службы и кадров          _____________</w:t>
      </w:r>
    </w:p>
    <w:p w:rsidR="00000000" w:rsidRDefault="00B2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BF7">
      <w:pPr>
        <w:pStyle w:val="right"/>
      </w:pPr>
      <w:r>
        <w:t>Источник - Приказ Росграницы от 04.02.2009 № 7</w:t>
      </w:r>
    </w:p>
    <w:p w:rsidR="00000000" w:rsidRDefault="00B24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https://порядокправа.рф/obrazecy/raschet_komandirovaniya_gosudarstvennyx_grazhda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nskix_sluzhashhix_centralnogo_apparata_federalnogo_agents.htm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BF7"/>
    <w:rsid w:val="00B2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18F18F-91D0-4805-A660-611EE09D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andirovaniya_gosudarstvennyx_grazhdanskix_sluzhashhix_centralnogo_apparata_federalnogo_agen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командирования государственных гражданских служащих центрального аппарата Федерального агентства по обустройству государственной границы Российской Федерации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2022-08-17T06:35:00Z</dcterms:created>
  <dcterms:modified xsi:type="dcterms:W3CDTF">2022-08-17T06:35:00Z</dcterms:modified>
</cp:coreProperties>
</file>