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4718">
      <w:pPr>
        <w:pStyle w:val="1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 в сфере теплоснабжения</w:t>
      </w:r>
    </w:p>
    <w:p w:rsidR="00000000" w:rsidRDefault="00C34718">
      <w:pPr>
        <w:pStyle w:val="right"/>
      </w:pPr>
      <w:r>
        <w:t>Приложение 4.11 к Методическим указаниям по расчету регулируемых цен (тарифов) в сфере теплоснабжения</w:t>
      </w:r>
    </w:p>
    <w:p w:rsidR="00000000" w:rsidRDefault="00C3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718">
      <w:pPr>
        <w:pStyle w:val="3"/>
        <w:rPr>
          <w:rFonts w:eastAsia="Times New Roman"/>
        </w:rPr>
      </w:pPr>
      <w:r>
        <w:rPr>
          <w:rFonts w:eastAsia="Times New Roman"/>
        </w:rPr>
        <w:t>Расчет источников финансирования капитальных вложений</w:t>
      </w:r>
    </w:p>
    <w:p w:rsidR="00000000" w:rsidRDefault="00C34718">
      <w:pPr>
        <w:pStyle w:val="right"/>
      </w:pPr>
      <w:r>
        <w:t>тыс. руб.</w:t>
      </w:r>
    </w:p>
    <w:p w:rsidR="00000000" w:rsidRDefault="00C34718">
      <w:pPr>
        <w:pStyle w:val="HTML"/>
      </w:pPr>
      <w:r>
        <w:t>---------------------------------------------------------------------------</w:t>
      </w:r>
    </w:p>
    <w:p w:rsidR="00000000" w:rsidRDefault="00C34718">
      <w:pPr>
        <w:pStyle w:val="HTML"/>
      </w:pPr>
      <w:r>
        <w:t>¦  N  ¦               Наименование               ¦Базовый¦     Период     ¦</w:t>
      </w:r>
    </w:p>
    <w:p w:rsidR="00000000" w:rsidRDefault="00C34718">
      <w:pPr>
        <w:pStyle w:val="HTML"/>
      </w:pPr>
      <w:r>
        <w:t>¦ п/п ¦                                          ¦период ¦ регулирования  ¦</w:t>
      </w:r>
    </w:p>
    <w:p w:rsidR="00000000" w:rsidRDefault="00C34718">
      <w:pPr>
        <w:pStyle w:val="HTML"/>
      </w:pPr>
      <w:r>
        <w:t>+-----+---------------------</w:t>
      </w:r>
      <w:r>
        <w:t>---------------------+-------+----------------+</w:t>
      </w:r>
    </w:p>
    <w:p w:rsidR="00000000" w:rsidRDefault="00C34718">
      <w:pPr>
        <w:pStyle w:val="HTML"/>
      </w:pPr>
      <w:r>
        <w:t>¦  1  ¦                    2                     ¦   3   ¦       4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 xml:space="preserve">¦  1  ¦Объем капитальных вложений - всего        ¦      </w:t>
      </w:r>
      <w:r>
        <w:t xml:space="preserve">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    ¦в том числе:      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1.1 ¦-</w:t>
      </w:r>
      <w:r>
        <w:t xml:space="preserve"> на производственное и научно-           ¦       ¦                ¦</w:t>
      </w:r>
    </w:p>
    <w:p w:rsidR="00000000" w:rsidRDefault="00C34718">
      <w:pPr>
        <w:pStyle w:val="HTML"/>
      </w:pPr>
      <w:r>
        <w:t>¦     ¦техническое развитие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1.2 ¦- на непроизводственное разви</w:t>
      </w:r>
      <w:r>
        <w:t>тие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    ¦Объем капитальных вложений, в том числе:  ¦       ¦                ¦</w:t>
      </w:r>
    </w:p>
    <w:p w:rsidR="00000000" w:rsidRDefault="00C34718">
      <w:pPr>
        <w:pStyle w:val="HTML"/>
      </w:pPr>
      <w:r>
        <w:t>+-----+------------------------------------------+-------+------</w:t>
      </w:r>
      <w:r>
        <w:t>----------+</w:t>
      </w:r>
    </w:p>
    <w:p w:rsidR="00000000" w:rsidRDefault="00C34718">
      <w:pPr>
        <w:pStyle w:val="HTML"/>
      </w:pPr>
      <w:r>
        <w:t>¦ 1.3 ¦- на производство электрической энергии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1.4 ¦- на производство тепловой энергии        ¦       ¦                ¦</w:t>
      </w:r>
    </w:p>
    <w:p w:rsidR="00000000" w:rsidRDefault="00C34718">
      <w:pPr>
        <w:pStyle w:val="HTML"/>
      </w:pPr>
      <w:r>
        <w:t>+-----+---------</w:t>
      </w:r>
      <w:r>
        <w:t>---------------------------------+-------+----------------+</w:t>
      </w:r>
    </w:p>
    <w:p w:rsidR="00000000" w:rsidRDefault="00C34718">
      <w:pPr>
        <w:pStyle w:val="HTML"/>
      </w:pPr>
      <w:r>
        <w:t>¦ 1.5 ¦- на производство теплоносителя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1.6 ¦- прочая продукция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 2  ¦Финансирование капитальных вложений       ¦       ¦                ¦</w:t>
      </w:r>
    </w:p>
    <w:p w:rsidR="00000000" w:rsidRDefault="00C34718">
      <w:pPr>
        <w:pStyle w:val="HTML"/>
      </w:pPr>
      <w:r>
        <w:t>+-----+---------------------</w:t>
      </w:r>
      <w:r>
        <w:t>---------------------+-------+----------------+</w:t>
      </w:r>
    </w:p>
    <w:p w:rsidR="00000000" w:rsidRDefault="00C34718">
      <w:pPr>
        <w:pStyle w:val="HTML"/>
      </w:pPr>
      <w:r>
        <w:t>¦     ¦из средств - всего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 xml:space="preserve">¦ 2.1 ¦Амортизационных отчислений на полное      ¦      </w:t>
      </w:r>
      <w:r>
        <w:t xml:space="preserve"> ¦                ¦</w:t>
      </w:r>
    </w:p>
    <w:p w:rsidR="00000000" w:rsidRDefault="00C34718">
      <w:pPr>
        <w:pStyle w:val="HTML"/>
      </w:pPr>
      <w:r>
        <w:t>¦     ¦восстановление основных фондов (100%)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¦2.1.1¦ в т.ч. за счет переоценки основных       ¦       ¦                ¦</w:t>
      </w:r>
    </w:p>
    <w:p w:rsidR="00000000" w:rsidRDefault="00C34718">
      <w:pPr>
        <w:pStyle w:val="HTML"/>
      </w:pPr>
      <w:r>
        <w:t>¦     ¦с</w:t>
      </w:r>
      <w:r>
        <w:t>редств и нематериальных активов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2.2 ¦Неиспользованных средств на начало года   ¦       ¦                ¦</w:t>
      </w:r>
    </w:p>
    <w:p w:rsidR="00000000" w:rsidRDefault="00C34718">
      <w:pPr>
        <w:pStyle w:val="HTML"/>
      </w:pPr>
      <w:r>
        <w:t>+-----+-----------------------------</w:t>
      </w:r>
      <w:r>
        <w:t>-------------+-------+----------------+</w:t>
      </w:r>
    </w:p>
    <w:p w:rsidR="00000000" w:rsidRDefault="00C34718">
      <w:pPr>
        <w:pStyle w:val="HTML"/>
      </w:pPr>
      <w:r>
        <w:t>¦ 2.3 ¦Федерального бюджета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 xml:space="preserve">¦ 2.4 ¦Местного бюджета                          ¦       ¦      </w:t>
      </w:r>
      <w:r>
        <w:t xml:space="preserve">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2.5 ¦Регионального (республиканского,          ¦       ¦                ¦</w:t>
      </w:r>
    </w:p>
    <w:p w:rsidR="00000000" w:rsidRDefault="00C34718">
      <w:pPr>
        <w:pStyle w:val="HTML"/>
      </w:pPr>
      <w:r>
        <w:t>¦     ¦краевого, областного) бюджета             ¦       ¦                ¦</w:t>
      </w:r>
    </w:p>
    <w:p w:rsidR="00000000" w:rsidRDefault="00C34718">
      <w:pPr>
        <w:pStyle w:val="HTML"/>
      </w:pPr>
      <w:r>
        <w:t>+-----+---------</w:t>
      </w:r>
      <w:r>
        <w:t>---------------------------------+-------+----------------+</w:t>
      </w:r>
    </w:p>
    <w:p w:rsidR="00000000" w:rsidRDefault="00C34718">
      <w:pPr>
        <w:pStyle w:val="HTML"/>
      </w:pPr>
      <w:r>
        <w:lastRenderedPageBreak/>
        <w:t>¦ 2.6 ¦Прочих            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2.7 ¦Средства, полученные от реализации це</w:t>
      </w:r>
      <w:r>
        <w:t>нных ¦       ¦                ¦</w:t>
      </w:r>
    </w:p>
    <w:p w:rsidR="00000000" w:rsidRDefault="00C34718">
      <w:pPr>
        <w:pStyle w:val="HTML"/>
      </w:pPr>
      <w:r>
        <w:t>¦     ¦бумаг             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 xml:space="preserve">¦ 2.8 ¦Кредитные средства                        ¦       ¦              </w:t>
      </w:r>
      <w:r>
        <w:t xml:space="preserve">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2.9 ¦Итого по пп. 2.1 - 2.8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¦2.10 ¦Прибыль (п. 1 - п. 2.9):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     ¦Финансирование капита</w:t>
      </w:r>
      <w:r>
        <w:t>льных вложений, в    ¦       ¦                ¦</w:t>
      </w:r>
    </w:p>
    <w:p w:rsidR="00000000" w:rsidRDefault="00C34718">
      <w:pPr>
        <w:pStyle w:val="HTML"/>
      </w:pPr>
      <w:r>
        <w:t>¦     ¦том числе:                     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 xml:space="preserve">¦2.11 ¦- на производство электрической энергии   ¦      </w:t>
      </w:r>
      <w:r>
        <w:t xml:space="preserve">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¦2.12 ¦- на производство тепловой энергии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¦2.13 ¦-</w:t>
      </w:r>
      <w:r>
        <w:t xml:space="preserve"> на производство теплоносителя           ¦       ¦                ¦</w:t>
      </w:r>
    </w:p>
    <w:p w:rsidR="00000000" w:rsidRDefault="00C34718">
      <w:pPr>
        <w:pStyle w:val="HTML"/>
      </w:pPr>
      <w:r>
        <w:t>+-----+------------------------------------------+-------+----------------+</w:t>
      </w:r>
    </w:p>
    <w:p w:rsidR="00000000" w:rsidRDefault="00C34718">
      <w:pPr>
        <w:pStyle w:val="HTML"/>
      </w:pPr>
      <w:r>
        <w:t>¦2.14 ¦- прочая продукция                        ¦       ¦                ¦</w:t>
      </w:r>
    </w:p>
    <w:p w:rsidR="00000000" w:rsidRDefault="00C34718">
      <w:pPr>
        <w:pStyle w:val="HTML"/>
      </w:pPr>
      <w:r>
        <w:t>------+-----------------------------</w:t>
      </w:r>
      <w:r>
        <w:t>-------------+-------+-----------------</w:t>
      </w:r>
    </w:p>
    <w:p w:rsidR="00000000" w:rsidRDefault="00C3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718">
      <w:pPr>
        <w:pStyle w:val="just"/>
      </w:pPr>
      <w:r>
        <w:t>Примечания:</w:t>
      </w:r>
    </w:p>
    <w:p w:rsidR="00000000" w:rsidRDefault="00C34718">
      <w:pPr>
        <w:pStyle w:val="just"/>
      </w:pPr>
      <w:r>
        <w:t>1. Представляется одновременно с копией утвержденной в установленном порядке инвестиционной программы (или проектом инвестиционной программы).</w:t>
      </w:r>
    </w:p>
    <w:p w:rsidR="00000000" w:rsidRDefault="00C34718">
      <w:pPr>
        <w:pStyle w:val="just"/>
      </w:pPr>
      <w:r>
        <w:t>2. Для источников тепловой энергии, функционирующих в режиме</w:t>
      </w:r>
      <w:r>
        <w:t xml:space="preserve"> комбинированной выработки электрической и тепловой энергии, таблица заполняется в целом по источнику тепловой энергии. Строки 1.3 - 1.6, 2.11 - 2.14 заполняются по результатам распределения расходов между тепловой и электрической энергией в соответствии с</w:t>
      </w:r>
      <w:r>
        <w:t xml:space="preserve"> главой VIII Методических указаний.</w:t>
      </w:r>
    </w:p>
    <w:p w:rsidR="00000000" w:rsidRDefault="00C34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4718">
      <w:pPr>
        <w:pStyle w:val="right"/>
      </w:pPr>
      <w:r>
        <w:t>Источник - Приказ ФСТ России от 13.06.2013 № 760-э</w:t>
      </w:r>
    </w:p>
    <w:p w:rsidR="00000000" w:rsidRDefault="00C34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https://порядокправа.рф/obrazecy/raschet_istochnikov_finansirovaniya_kapitalnyx_vlozhenij_v_sfere_teplosnabzheniya.htm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18"/>
    <w:rsid w:val="00C3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63307E-53FD-4A9C-A267-2451FD4E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stochnikov_finansirovaniya_kapitalnyx_vlozhenij_v_sfere_tepl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источников финансирования капитальных вложений в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2022-08-17T06:32:00Z</dcterms:created>
  <dcterms:modified xsi:type="dcterms:W3CDTF">2022-08-17T06:32:00Z</dcterms:modified>
</cp:coreProperties>
</file>