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F90">
      <w:pPr>
        <w:pStyle w:val="1"/>
        <w:rPr>
          <w:rFonts w:eastAsia="Times New Roman"/>
        </w:rPr>
      </w:pPr>
      <w:r>
        <w:rPr>
          <w:rFonts w:eastAsia="Times New Roman"/>
        </w:rPr>
        <w:t>Расчет экспортной цены CIP/CIF, EXW</w:t>
      </w:r>
    </w:p>
    <w:p w:rsidR="00000000" w:rsidRDefault="002A5F90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2A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F90">
      <w:pPr>
        <w:pStyle w:val="right"/>
        <w:spacing w:after="240" w:afterAutospacing="0"/>
      </w:pPr>
      <w:r>
        <w:t xml:space="preserve">Таблица 2.2.3. Расчет экспортной цены CIP/CIF, EXW </w:t>
      </w:r>
    </w:p>
    <w:p w:rsidR="00000000" w:rsidRDefault="002A5F90">
      <w:pPr>
        <w:pStyle w:val="HTML"/>
      </w:pPr>
      <w:r>
        <w:t>---------------------------------------------------------------------------</w:t>
      </w:r>
    </w:p>
    <w:p w:rsidR="00000000" w:rsidRDefault="002A5F90">
      <w:pPr>
        <w:pStyle w:val="HTML"/>
      </w:pPr>
      <w:r>
        <w:t>¦      Месяц      ¦ Базовая  ¦Корректи-¦Экспортная ¦Корректи-  ¦Экспортная¦</w:t>
      </w:r>
    </w:p>
    <w:p w:rsidR="00000000" w:rsidRDefault="002A5F90">
      <w:pPr>
        <w:pStyle w:val="HTML"/>
      </w:pPr>
      <w:r>
        <w:t>¦                 ¦ цена для ¦ровки до ¦   цена    ¦ровки до   ¦цена EXW, ¦</w:t>
      </w:r>
    </w:p>
    <w:p w:rsidR="00000000" w:rsidRDefault="002A5F90">
      <w:pPr>
        <w:pStyle w:val="HTML"/>
      </w:pPr>
      <w:r>
        <w:t xml:space="preserve">¦                 ¦ расчета </w:t>
      </w:r>
      <w:r>
        <w:t xml:space="preserve"> ¦уровня   ¦ CIP/CIF,  ¦уровня     ¦  долл.   ¦</w:t>
      </w:r>
    </w:p>
    <w:p w:rsidR="00000000" w:rsidRDefault="002A5F90">
      <w:pPr>
        <w:pStyle w:val="HTML"/>
      </w:pPr>
      <w:r>
        <w:t>¦                 ¦экспортной¦CIP/CIF, ¦   долл.   ¦EXW,       ¦США/тонну ¦</w:t>
      </w:r>
    </w:p>
    <w:p w:rsidR="00000000" w:rsidRDefault="002A5F90">
      <w:pPr>
        <w:pStyle w:val="HTML"/>
      </w:pPr>
      <w:r>
        <w:t>¦                 ¦  цены,   ¦долл.США/¦ США/тонну ¦долл.      ¦          ¦</w:t>
      </w:r>
    </w:p>
    <w:p w:rsidR="00000000" w:rsidRDefault="002A5F90">
      <w:pPr>
        <w:pStyle w:val="HTML"/>
      </w:pPr>
      <w:r>
        <w:t>¦                 ¦долл. США/¦тонну    ¦           ¦США/</w:t>
      </w:r>
      <w:r>
        <w:t>тонну  ¦          ¦</w:t>
      </w:r>
    </w:p>
    <w:p w:rsidR="00000000" w:rsidRDefault="002A5F90">
      <w:pPr>
        <w:pStyle w:val="HTML"/>
      </w:pPr>
      <w:r>
        <w:t>¦                 ¦  тонну   ¦      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>¦        А        ¦    Б     ¦    В    ¦ Г = Б - В ¦     Д     ¦Е = Г - Д ¦</w:t>
      </w:r>
    </w:p>
    <w:p w:rsidR="00000000" w:rsidRDefault="002A5F90">
      <w:pPr>
        <w:pStyle w:val="HTML"/>
      </w:pPr>
      <w:r>
        <w:t>+-------</w:t>
      </w:r>
      <w:r>
        <w:t>----------+----------+---------+-----------+-----------+----------+</w:t>
      </w:r>
    </w:p>
    <w:p w:rsidR="00000000" w:rsidRDefault="002A5F90">
      <w:pPr>
        <w:pStyle w:val="HTML"/>
      </w:pPr>
      <w:r>
        <w:t>¦Январь           ¦          ¦      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 xml:space="preserve">¦Февраль          ¦          ¦      </w:t>
      </w:r>
      <w:r>
        <w:t xml:space="preserve">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>¦Март             ¦          ¦      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</w:t>
      </w:r>
      <w:r>
        <w:t>----------+</w:t>
      </w:r>
    </w:p>
    <w:p w:rsidR="00000000" w:rsidRDefault="002A5F90">
      <w:pPr>
        <w:pStyle w:val="HTML"/>
      </w:pPr>
      <w:r>
        <w:t>¦Апрель           ¦          ¦      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>¦Май              ¦          ¦         ¦           ¦           ¦          ¦</w:t>
      </w:r>
    </w:p>
    <w:p w:rsidR="00000000" w:rsidRDefault="002A5F90">
      <w:pPr>
        <w:pStyle w:val="HTML"/>
      </w:pPr>
      <w:r>
        <w:t>+---------------</w:t>
      </w:r>
      <w:r>
        <w:t>--+----------+---------+-----------+-----------+----------+</w:t>
      </w:r>
    </w:p>
    <w:p w:rsidR="00000000" w:rsidRDefault="002A5F90">
      <w:pPr>
        <w:pStyle w:val="HTML"/>
      </w:pPr>
      <w:r>
        <w:t>¦Июнь             ¦          ¦      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 xml:space="preserve">¦Июль             ¦          ¦         ¦   </w:t>
      </w:r>
      <w:r>
        <w:t xml:space="preserve">        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>¦Август           ¦          ¦      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+-----------------+----------+---------+-----------+-----------+-------</w:t>
      </w:r>
      <w:r>
        <w:t>---+</w:t>
      </w:r>
    </w:p>
    <w:p w:rsidR="00000000" w:rsidRDefault="002A5F90">
      <w:pPr>
        <w:pStyle w:val="HTML"/>
      </w:pPr>
      <w:r>
        <w:t>¦Сентябрь         ¦          ¦      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>¦Октябрь          ¦          ¦         ¦           ¦           ¦          ¦</w:t>
      </w:r>
    </w:p>
    <w:p w:rsidR="00000000" w:rsidRDefault="002A5F90">
      <w:pPr>
        <w:pStyle w:val="HTML"/>
      </w:pPr>
      <w:r>
        <w:t>+-----------------+----</w:t>
      </w:r>
      <w:r>
        <w:t>------+---------+-----------+-----------+----------+</w:t>
      </w:r>
    </w:p>
    <w:p w:rsidR="00000000" w:rsidRDefault="002A5F90">
      <w:pPr>
        <w:pStyle w:val="HTML"/>
      </w:pPr>
      <w:r>
        <w:t>¦Ноябрь           ¦          ¦      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 xml:space="preserve">¦Декабрь          ¦          ¦         ¦           </w:t>
      </w:r>
      <w:r>
        <w:t>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>¦Итого (сумма)    ¦          ¦         ¦           ¦           ¦          ¦</w:t>
      </w:r>
    </w:p>
    <w:p w:rsidR="00000000" w:rsidRDefault="002A5F90">
      <w:pPr>
        <w:pStyle w:val="HTML"/>
      </w:pPr>
      <w:r>
        <w:t>+-----------------+----------+---------+-----------+-----------+----------+</w:t>
      </w:r>
    </w:p>
    <w:p w:rsidR="00000000" w:rsidRDefault="002A5F90">
      <w:pPr>
        <w:pStyle w:val="HTML"/>
      </w:pPr>
      <w:r>
        <w:t>¦Ср</w:t>
      </w:r>
      <w:r>
        <w:t>еднеарифметич. ¦          ¦         ¦ (Г итог.  ¦           ¦ (Е итог. ¦</w:t>
      </w:r>
    </w:p>
    <w:p w:rsidR="00000000" w:rsidRDefault="002A5F90">
      <w:pPr>
        <w:pStyle w:val="HTML"/>
      </w:pPr>
      <w:r>
        <w:t>¦экспортная цена, ¦          ¦         ¦   /12)    ¦           ¦   /12)   ¦</w:t>
      </w:r>
    </w:p>
    <w:p w:rsidR="00000000" w:rsidRDefault="002A5F90">
      <w:pPr>
        <w:pStyle w:val="HTML"/>
      </w:pPr>
      <w:r>
        <w:t>¦долл. США/тонну  ¦          ¦         ¦           ¦           ¦          ¦</w:t>
      </w:r>
    </w:p>
    <w:p w:rsidR="00000000" w:rsidRDefault="002A5F90">
      <w:pPr>
        <w:pStyle w:val="HTML"/>
      </w:pPr>
      <w:r>
        <w:t>------------------+----------+-</w:t>
      </w:r>
      <w:r>
        <w:t>--------+-----------+-----------+-----------</w:t>
      </w:r>
    </w:p>
    <w:p w:rsidR="00000000" w:rsidRDefault="002A5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F90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2A5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https://порядокправа.рф/obrazecy/raschet_eksportnoj_ceny_cip_cif_exw.htm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90"/>
    <w:rsid w:val="002A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24932-5A7D-4552-AF61-36159F36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sportnoj_ceny_cip_cif_exw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экспортной цены CIP/CIF, EXW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2022-08-17T06:25:00Z</dcterms:created>
  <dcterms:modified xsi:type="dcterms:W3CDTF">2022-08-17T06:25:00Z</dcterms:modified>
</cp:coreProperties>
</file>