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F78">
      <w:pPr>
        <w:pStyle w:val="1"/>
        <w:rPr>
          <w:rFonts w:eastAsia="Times New Roman"/>
        </w:rPr>
      </w:pPr>
      <w:r>
        <w:rPr>
          <w:rFonts w:eastAsia="Times New Roman"/>
        </w:rPr>
        <w:t>Расчет цены на оказание платной услуги</w:t>
      </w:r>
    </w:p>
    <w:p w:rsidR="00000000" w:rsidRDefault="004C2F78">
      <w:pPr>
        <w:pStyle w:val="right"/>
      </w:pPr>
      <w:r>
        <w:t xml:space="preserve">Приложение к Порядку определения платы для физических и </w:t>
      </w:r>
      <w:r>
        <w:t>юридических лиц за услуги (работы), относящиеся к основным видам деятельности федерального бюджетного учреждения, подведомственного Управлению делами Президента Российской Федерации, оказываемые им сверх установленного государственного задания, а также в с</w:t>
      </w:r>
      <w:r>
        <w:t>лучаях,</w:t>
      </w:r>
    </w:p>
    <w:p w:rsidR="00000000" w:rsidRDefault="004C2F78">
      <w:pPr>
        <w:pStyle w:val="right"/>
        <w:spacing w:after="240" w:afterAutospacing="0"/>
      </w:pPr>
      <w:r>
        <w:t xml:space="preserve">определенных федеральными законами, </w:t>
      </w:r>
      <w:r>
        <w:br/>
        <w:t xml:space="preserve">в пределах установленного </w:t>
      </w:r>
      <w:r>
        <w:br/>
        <w:t xml:space="preserve">государственного задания </w:t>
      </w:r>
    </w:p>
    <w:p w:rsidR="00000000" w:rsidRDefault="004C2F78">
      <w:pPr>
        <w:pStyle w:val="HTML"/>
      </w:pPr>
      <w:r>
        <w:t xml:space="preserve">                  Расчет цены на оказание платной услуги</w:t>
      </w:r>
    </w:p>
    <w:p w:rsidR="00000000" w:rsidRDefault="004C2F78">
      <w:pPr>
        <w:pStyle w:val="HTML"/>
      </w:pPr>
    </w:p>
    <w:p w:rsidR="00000000" w:rsidRDefault="004C2F78">
      <w:pPr>
        <w:pStyle w:val="HTML"/>
      </w:pPr>
      <w:r>
        <w:t>____________________________________________________</w:t>
      </w:r>
    </w:p>
    <w:p w:rsidR="00000000" w:rsidRDefault="004C2F78">
      <w:pPr>
        <w:pStyle w:val="HTML"/>
      </w:pPr>
      <w:r>
        <w:t>(наименование платной услуги)</w:t>
      </w:r>
    </w:p>
    <w:p w:rsidR="00000000" w:rsidRDefault="004C2F78">
      <w:pPr>
        <w:pStyle w:val="HTML"/>
      </w:pPr>
    </w:p>
    <w:p w:rsidR="00000000" w:rsidRDefault="004C2F78">
      <w:pPr>
        <w:pStyle w:val="HTML"/>
      </w:pPr>
      <w:r>
        <w:t>----------------</w:t>
      </w:r>
      <w:r>
        <w:t>-----------------------------------------------------------------</w:t>
      </w:r>
    </w:p>
    <w:p w:rsidR="00000000" w:rsidRDefault="004C2F78">
      <w:pPr>
        <w:pStyle w:val="HTML"/>
      </w:pPr>
      <w:r>
        <w:t>¦  N N  ¦            Наименование статей затрат            ¦    Сумма (руб.)    ¦</w:t>
      </w:r>
    </w:p>
    <w:p w:rsidR="00000000" w:rsidRDefault="004C2F78">
      <w:pPr>
        <w:pStyle w:val="HTML"/>
      </w:pPr>
      <w:r>
        <w:t>+-------+--------------------------------------------------+--------------------+</w:t>
      </w:r>
    </w:p>
    <w:p w:rsidR="00000000" w:rsidRDefault="004C2F78">
      <w:pPr>
        <w:pStyle w:val="HTML"/>
      </w:pPr>
      <w:r>
        <w:t>¦1.     ¦Затраты на оплату</w:t>
      </w:r>
      <w:r>
        <w:t xml:space="preserve"> труда основного персонала       ¦                    ¦</w:t>
      </w:r>
    </w:p>
    <w:p w:rsidR="00000000" w:rsidRDefault="004C2F78">
      <w:pPr>
        <w:pStyle w:val="HTML"/>
      </w:pPr>
      <w:r>
        <w:t>+-------+--------------------------------------------------+--------------------+</w:t>
      </w:r>
    </w:p>
    <w:p w:rsidR="00000000" w:rsidRDefault="004C2F78">
      <w:pPr>
        <w:pStyle w:val="HTML"/>
      </w:pPr>
      <w:r>
        <w:t>¦2.     ¦Затраты материальных запасов                      ¦                    ¦</w:t>
      </w:r>
    </w:p>
    <w:p w:rsidR="00000000" w:rsidRDefault="004C2F78">
      <w:pPr>
        <w:pStyle w:val="HTML"/>
      </w:pPr>
      <w:r>
        <w:t>+-------+---------------------------</w:t>
      </w:r>
      <w:r>
        <w:t>-----------------------+--------------------+</w:t>
      </w:r>
    </w:p>
    <w:p w:rsidR="00000000" w:rsidRDefault="004C2F78">
      <w:pPr>
        <w:pStyle w:val="HTML"/>
      </w:pPr>
      <w:r>
        <w:t>¦3.     ¦Сумма начисленной амортизации оборудования,       ¦                    ¦</w:t>
      </w:r>
    </w:p>
    <w:p w:rsidR="00000000" w:rsidRDefault="004C2F78">
      <w:pPr>
        <w:pStyle w:val="HTML"/>
      </w:pPr>
      <w:r>
        <w:t>¦       ¦используемого при оказании платной услуги         ¦                    ¦</w:t>
      </w:r>
    </w:p>
    <w:p w:rsidR="00000000" w:rsidRDefault="004C2F78">
      <w:pPr>
        <w:pStyle w:val="HTML"/>
      </w:pPr>
      <w:r>
        <w:t>+-------+-------------------------------------</w:t>
      </w:r>
      <w:r>
        <w:t>-------------+--------------------+</w:t>
      </w:r>
    </w:p>
    <w:p w:rsidR="00000000" w:rsidRDefault="004C2F78">
      <w:pPr>
        <w:pStyle w:val="HTML"/>
      </w:pPr>
      <w:r>
        <w:t>¦4.     ¦Накладные затраты, относимые на платную услугу    ¦                    ¦</w:t>
      </w:r>
    </w:p>
    <w:p w:rsidR="00000000" w:rsidRDefault="004C2F78">
      <w:pPr>
        <w:pStyle w:val="HTML"/>
      </w:pPr>
      <w:r>
        <w:t>+-------+--------------------------------------------------+--------------------+</w:t>
      </w:r>
    </w:p>
    <w:p w:rsidR="00000000" w:rsidRDefault="004C2F78">
      <w:pPr>
        <w:pStyle w:val="HTML"/>
      </w:pPr>
      <w:r>
        <w:t xml:space="preserve">¦5.     ¦Итого затрат                                   </w:t>
      </w:r>
      <w:r>
        <w:t xml:space="preserve">   ¦                    ¦</w:t>
      </w:r>
    </w:p>
    <w:p w:rsidR="00000000" w:rsidRDefault="004C2F78">
      <w:pPr>
        <w:pStyle w:val="HTML"/>
      </w:pPr>
      <w:r>
        <w:t>+-------+--------------------------------------------------+--------------------+</w:t>
      </w:r>
    </w:p>
    <w:p w:rsidR="00000000" w:rsidRDefault="004C2F78">
      <w:pPr>
        <w:pStyle w:val="HTML"/>
      </w:pPr>
      <w:r>
        <w:t>¦6.     ¦Цена на платную услугу                            ¦                    ¦</w:t>
      </w:r>
    </w:p>
    <w:p w:rsidR="00000000" w:rsidRDefault="004C2F78">
      <w:pPr>
        <w:pStyle w:val="HTML"/>
      </w:pPr>
      <w:r>
        <w:t>--------+--------------------------------------------------+------</w:t>
      </w:r>
      <w:r>
        <w:t>---------------</w:t>
      </w:r>
    </w:p>
    <w:p w:rsidR="00000000" w:rsidRDefault="004C2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F78">
      <w:pPr>
        <w:pStyle w:val="right"/>
      </w:pPr>
      <w:r>
        <w:t>Источник - Приказ Управления делами Президента РФ от 14.01.2011 № 12</w:t>
      </w:r>
    </w:p>
    <w:p w:rsidR="00000000" w:rsidRDefault="004C2F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https://порядокправа.рф/obrazecy/raschet_ceny_na_okazanie_platnoj_uslugi.htm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78"/>
    <w:rsid w:val="004C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5C245-05BD-4990-9920-C5774F81B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eny_na_okazanie_platnoj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цены на оказание платной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2022-08-17T06:15:00Z</dcterms:created>
  <dcterms:modified xsi:type="dcterms:W3CDTF">2022-08-17T06:15:00Z</dcterms:modified>
</cp:coreProperties>
</file>