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B47">
      <w:pPr>
        <w:pStyle w:val="1"/>
        <w:rPr>
          <w:rFonts w:eastAsia="Times New Roman"/>
        </w:rPr>
      </w:pPr>
      <w:r>
        <w:rPr>
          <w:rFonts w:eastAsia="Times New Roman"/>
        </w:rPr>
        <w:t>Расчет арендной платы за недвижимое имущество в городе Щербинке Московской области</w:t>
      </w:r>
    </w:p>
    <w:p w:rsidR="00000000" w:rsidRDefault="00193B47">
      <w:pPr>
        <w:pStyle w:val="right"/>
      </w:pPr>
      <w:r>
        <w:t xml:space="preserve">Приложение 1 к Положению о порядке предоставления в аренду муниципального </w:t>
      </w:r>
      <w:r>
        <w:t>имущества (зданий, сооружений и нежилых помещений) в г. Щербинке Московской области (в ред. Решения Совета депутатов г. Щербинки МО от 07.02.2005 N 427/117 (ред. 30.05.2005), Решений Совета депутатов городского округа Щербинка МО от 21.12.2006 N 88/17,</w:t>
      </w:r>
    </w:p>
    <w:p w:rsidR="00000000" w:rsidRDefault="00193B47">
      <w:pPr>
        <w:pStyle w:val="right"/>
      </w:pPr>
      <w:r>
        <w:t xml:space="preserve">от </w:t>
      </w:r>
      <w:r>
        <w:t xml:space="preserve">13.03.2007 N 104/20 </w:t>
      </w:r>
      <w:r>
        <w:br/>
        <w:t>(ред. 15.05.2007))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HTML"/>
      </w:pPr>
      <w:r>
        <w:t xml:space="preserve">                                РАСЧЕТ</w:t>
      </w:r>
    </w:p>
    <w:p w:rsidR="00000000" w:rsidRDefault="00193B47">
      <w:pPr>
        <w:pStyle w:val="HTML"/>
      </w:pPr>
      <w:r>
        <w:t>АРЕНДНОЙ ПЛАТЫ ЗА НЕДВИЖИМОЕ ИМУЩЕСТВО</w:t>
      </w:r>
    </w:p>
    <w:p w:rsidR="00000000" w:rsidRDefault="00193B47">
      <w:pPr>
        <w:pStyle w:val="HTML"/>
      </w:pPr>
    </w:p>
    <w:p w:rsidR="00000000" w:rsidRDefault="00193B47">
      <w:pPr>
        <w:pStyle w:val="HTML"/>
      </w:pPr>
      <w:r>
        <w:t>Арендатор:</w:t>
      </w:r>
    </w:p>
    <w:p w:rsidR="00000000" w:rsidRDefault="00193B47">
      <w:pPr>
        <w:pStyle w:val="HTML"/>
      </w:pPr>
      <w:r>
        <w:t>название _________________________________________________________</w:t>
      </w:r>
    </w:p>
    <w:p w:rsidR="00000000" w:rsidRDefault="00193B47">
      <w:pPr>
        <w:pStyle w:val="HTML"/>
      </w:pPr>
      <w:r>
        <w:t>Адрес объекта, номер паспорта БТИ ________________________</w:t>
      </w:r>
      <w:r>
        <w:t>________</w:t>
      </w:r>
    </w:p>
    <w:p w:rsidR="00000000" w:rsidRDefault="00193B47">
      <w:pPr>
        <w:pStyle w:val="HTML"/>
      </w:pPr>
      <w:r>
        <w:t>Район (город) ____________________________________________________</w:t>
      </w:r>
    </w:p>
    <w:p w:rsidR="00000000" w:rsidRDefault="00193B47">
      <w:pPr>
        <w:pStyle w:val="HTML"/>
      </w:pPr>
      <w:r>
        <w:t>Улица ___________________________, дом __________, стр. __________</w:t>
      </w:r>
    </w:p>
    <w:p w:rsidR="00000000" w:rsidRDefault="00193B47">
      <w:pPr>
        <w:pStyle w:val="HTML"/>
      </w:pPr>
      <w:r>
        <w:t>Бап = _________________ - Базовая ставка арендной платы за 1 кв. м</w:t>
      </w:r>
    </w:p>
    <w:p w:rsidR="00000000" w:rsidRDefault="00193B47">
      <w:pPr>
        <w:pStyle w:val="HTML"/>
      </w:pPr>
      <w:r>
        <w:t>на "_____" _______________ 200_ г.</w:t>
      </w:r>
    </w:p>
    <w:p w:rsidR="00000000" w:rsidRDefault="00193B47">
      <w:pPr>
        <w:pStyle w:val="HTML"/>
      </w:pPr>
      <w:r>
        <w:t>в соответст</w:t>
      </w:r>
      <w:r>
        <w:t>вии с решением Совета депутатов города Щербинки N _____</w:t>
      </w:r>
    </w:p>
    <w:p w:rsidR="00000000" w:rsidRDefault="00193B47">
      <w:pPr>
        <w:pStyle w:val="HTML"/>
      </w:pPr>
      <w:r>
        <w:t>от ___________________</w:t>
      </w:r>
    </w:p>
    <w:p w:rsidR="00000000" w:rsidRDefault="00193B47">
      <w:pPr>
        <w:pStyle w:val="HTML"/>
      </w:pPr>
    </w:p>
    <w:p w:rsidR="00000000" w:rsidRDefault="00193B47">
      <w:pPr>
        <w:pStyle w:val="HTML"/>
      </w:pPr>
      <w:r>
        <w:t>Техническая характеристика недвижимого имущества</w:t>
      </w:r>
    </w:p>
    <w:p w:rsidR="00000000" w:rsidRDefault="00193B47">
      <w:pPr>
        <w:pStyle w:val="HTML"/>
      </w:pPr>
      <w:r>
        <w:t>(заполняется по данным паспорта бюро технической инвентаризации)</w:t>
      </w:r>
    </w:p>
    <w:p w:rsidR="00000000" w:rsidRDefault="00193B47">
      <w:pPr>
        <w:pStyle w:val="HTML"/>
      </w:pPr>
    </w:p>
    <w:p w:rsidR="00000000" w:rsidRDefault="00193B47">
      <w:pPr>
        <w:pStyle w:val="HTML"/>
      </w:pPr>
      <w:r>
        <w:t xml:space="preserve">Площадь строения (помещения) _______________________________ </w:t>
      </w:r>
      <w:r>
        <w:t>кв. м</w:t>
      </w:r>
    </w:p>
    <w:p w:rsidR="00000000" w:rsidRDefault="00193B47">
      <w:pPr>
        <w:pStyle w:val="HTML"/>
      </w:pPr>
      <w:r>
        <w:t>подвалы ____________________________________________________ кв. м</w:t>
      </w:r>
    </w:p>
    <w:p w:rsidR="00000000" w:rsidRDefault="00193B47">
      <w:pPr>
        <w:pStyle w:val="HTML"/>
      </w:pPr>
      <w:r>
        <w:t>полуподвалы ________________________________________________ кв. м</w:t>
      </w:r>
    </w:p>
    <w:p w:rsidR="00000000" w:rsidRDefault="00193B47">
      <w:pPr>
        <w:pStyle w:val="HTML"/>
      </w:pPr>
      <w:r>
        <w:t>надземная часть ____________________________________________ кв. м</w:t>
      </w:r>
    </w:p>
    <w:p w:rsidR="00000000" w:rsidRDefault="00193B47">
      <w:pPr>
        <w:pStyle w:val="HTML"/>
      </w:pPr>
      <w:r>
        <w:t>чердак (мансарда) _______________________________</w:t>
      </w:r>
      <w:r>
        <w:t>___________ кв. м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1. Киз = коэффициент износа (Киз).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Киз = (100% - % износа) / 100%.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2. Км = коэффициент качества материала строения (Км):</w:t>
      </w:r>
    </w:p>
    <w:p w:rsidR="00000000" w:rsidRDefault="00193B47">
      <w:pPr>
        <w:pStyle w:val="just"/>
      </w:pPr>
      <w:r>
        <w:t>- кирпич - 1,5;</w:t>
      </w:r>
    </w:p>
    <w:p w:rsidR="00000000" w:rsidRDefault="00193B47">
      <w:pPr>
        <w:pStyle w:val="just"/>
      </w:pPr>
      <w:r>
        <w:t>- железобетон - 1,25;</w:t>
      </w:r>
    </w:p>
    <w:p w:rsidR="00000000" w:rsidRDefault="00193B47">
      <w:pPr>
        <w:pStyle w:val="just"/>
      </w:pPr>
      <w:r>
        <w:t>- смешанное (дерево, кирпич, железобетон) - 1,0;</w:t>
      </w:r>
    </w:p>
    <w:p w:rsidR="00000000" w:rsidRDefault="00193B47">
      <w:pPr>
        <w:pStyle w:val="just"/>
      </w:pPr>
      <w:r>
        <w:lastRenderedPageBreak/>
        <w:t>- дерево и прочие - 0,8.</w:t>
      </w:r>
    </w:p>
    <w:p w:rsidR="00000000" w:rsidRDefault="00193B47">
      <w:pPr>
        <w:pStyle w:val="just"/>
      </w:pPr>
      <w:r>
        <w:t>3. Кт = коэффициент типа строения (Кт):</w:t>
      </w:r>
    </w:p>
    <w:p w:rsidR="00000000" w:rsidRDefault="00193B47">
      <w:pPr>
        <w:pStyle w:val="just"/>
      </w:pPr>
      <w:r>
        <w:t>- производственное, складское (отапливаемое) - 0,5;</w:t>
      </w:r>
    </w:p>
    <w:p w:rsidR="00000000" w:rsidRDefault="00193B47">
      <w:pPr>
        <w:pStyle w:val="just"/>
      </w:pPr>
      <w:r>
        <w:t>- производственное, складское (неотапливаемое) - 0,3;</w:t>
      </w:r>
    </w:p>
    <w:p w:rsidR="00000000" w:rsidRDefault="00193B47">
      <w:pPr>
        <w:pStyle w:val="just"/>
      </w:pPr>
      <w:r>
        <w:t>- прочие - 1,0.</w:t>
      </w:r>
    </w:p>
    <w:p w:rsidR="00000000" w:rsidRDefault="00193B47">
      <w:pPr>
        <w:pStyle w:val="just"/>
      </w:pPr>
      <w:r>
        <w:t>4. Исключен. - Решен</w:t>
      </w:r>
      <w:r>
        <w:t>ия Совета депутатов г. Щербинки МО от 07.02.2005</w:t>
      </w:r>
    </w:p>
    <w:p w:rsidR="00000000" w:rsidRDefault="00193B47">
      <w:pPr>
        <w:pStyle w:val="just"/>
      </w:pPr>
      <w:r>
        <w:t>5. Кнж = коэффициент качества нежилого помещения (Кнж).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Кнж = К5.1 + К5.2 + К5.3 + К5.4.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5.1. К5.1 = размещение помещения (К5.1):</w:t>
      </w:r>
    </w:p>
    <w:p w:rsidR="00000000" w:rsidRDefault="00193B47">
      <w:pPr>
        <w:pStyle w:val="just"/>
      </w:pPr>
      <w:r>
        <w:t>- отдельно стоящее строение, помещение в нем - 0,54;</w:t>
      </w:r>
    </w:p>
    <w:p w:rsidR="00000000" w:rsidRDefault="00193B47">
      <w:pPr>
        <w:pStyle w:val="just"/>
      </w:pPr>
      <w:r>
        <w:t>- надземная встроенно-</w:t>
      </w:r>
      <w:r>
        <w:t>пристроенная часть строения - 0,32;</w:t>
      </w:r>
    </w:p>
    <w:p w:rsidR="00000000" w:rsidRDefault="00193B47">
      <w:pPr>
        <w:pStyle w:val="just"/>
      </w:pPr>
      <w:r>
        <w:t>- чердачное помещение - 0,26;</w:t>
      </w:r>
    </w:p>
    <w:p w:rsidR="00000000" w:rsidRDefault="00193B47">
      <w:pPr>
        <w:pStyle w:val="just"/>
      </w:pPr>
      <w:r>
        <w:t>- полуподвальное помещение - 0,22;</w:t>
      </w:r>
    </w:p>
    <w:p w:rsidR="00000000" w:rsidRDefault="00193B47">
      <w:pPr>
        <w:pStyle w:val="just"/>
      </w:pPr>
      <w:r>
        <w:t>- подвальное помещение - 0,19.</w:t>
      </w:r>
    </w:p>
    <w:p w:rsidR="00000000" w:rsidRDefault="00193B47">
      <w:pPr>
        <w:pStyle w:val="just"/>
      </w:pPr>
      <w:r>
        <w:t>5.2. К5.2 = степень технического обустройства (К5.2):</w:t>
      </w:r>
    </w:p>
    <w:p w:rsidR="00000000" w:rsidRDefault="00193B47">
      <w:pPr>
        <w:pStyle w:val="just"/>
      </w:pPr>
      <w:r>
        <w:t>- водопровод, канализация, горячая вода, центральное отопление - 0,27;</w:t>
      </w:r>
    </w:p>
    <w:p w:rsidR="00000000" w:rsidRDefault="00193B47">
      <w:pPr>
        <w:pStyle w:val="just"/>
      </w:pPr>
      <w:r>
        <w:t>- водопровод, канализация, центральное отопление - 0,16;</w:t>
      </w:r>
    </w:p>
    <w:p w:rsidR="00000000" w:rsidRDefault="00193B47">
      <w:pPr>
        <w:pStyle w:val="just"/>
      </w:pPr>
      <w:r>
        <w:t>- водопровод, канализация - 0,10;</w:t>
      </w:r>
    </w:p>
    <w:p w:rsidR="00000000" w:rsidRDefault="00193B47">
      <w:pPr>
        <w:pStyle w:val="just"/>
      </w:pPr>
      <w:r>
        <w:t>- прочие - 0,05.</w:t>
      </w:r>
    </w:p>
    <w:p w:rsidR="00000000" w:rsidRDefault="00193B47">
      <w:pPr>
        <w:pStyle w:val="just"/>
      </w:pPr>
      <w:r>
        <w:t>5.3. К5.3 = использование прилегающей территории (К5.3):</w:t>
      </w:r>
    </w:p>
    <w:p w:rsidR="00000000" w:rsidRDefault="00193B47">
      <w:pPr>
        <w:pStyle w:val="just"/>
      </w:pPr>
      <w:r>
        <w:t>- огражденная прилегающая территория - 0,27;</w:t>
      </w:r>
    </w:p>
    <w:p w:rsidR="00000000" w:rsidRDefault="00193B47">
      <w:pPr>
        <w:pStyle w:val="just"/>
      </w:pPr>
      <w:r>
        <w:t>- неогражденная прилегающая территория - 0,16;</w:t>
      </w:r>
    </w:p>
    <w:p w:rsidR="00000000" w:rsidRDefault="00193B47">
      <w:pPr>
        <w:pStyle w:val="just"/>
      </w:pPr>
      <w:r>
        <w:t>- отсутствие возможности использовать прилегающую территорию - 0,10.</w:t>
      </w:r>
    </w:p>
    <w:p w:rsidR="00000000" w:rsidRDefault="00193B47">
      <w:pPr>
        <w:pStyle w:val="just"/>
      </w:pPr>
      <w:r>
        <w:t xml:space="preserve">Примечание. Если площадь прилегающей территории более 100 кв. м, то в этом случае величина арендной платы за его использование определяется </w:t>
      </w:r>
      <w:r>
        <w:t>дополнительным соглашением, являющимся неотъемлемой частью договора.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5.4. К5.4 = высота потолков в помещении (средняя по арендуемым помещениям):</w:t>
      </w:r>
    </w:p>
    <w:p w:rsidR="00000000" w:rsidRDefault="00193B47">
      <w:pPr>
        <w:pStyle w:val="just"/>
      </w:pPr>
      <w:r>
        <w:t>- свыше 3,0 м - 0,07;</w:t>
      </w:r>
    </w:p>
    <w:p w:rsidR="00000000" w:rsidRDefault="00193B47">
      <w:pPr>
        <w:pStyle w:val="just"/>
      </w:pPr>
      <w:r>
        <w:t>- от 2,60 до 3,0 м - 0,04;</w:t>
      </w:r>
    </w:p>
    <w:p w:rsidR="00000000" w:rsidRDefault="00193B47">
      <w:pPr>
        <w:pStyle w:val="just"/>
      </w:pPr>
      <w:r>
        <w:t>- менее 2,60 м - 0,02.</w:t>
      </w:r>
    </w:p>
    <w:p w:rsidR="00000000" w:rsidRDefault="00193B47">
      <w:pPr>
        <w:pStyle w:val="just"/>
      </w:pPr>
      <w:r>
        <w:t>6. Кс = коэффициент, учитывающий сдачу</w:t>
      </w:r>
      <w:r>
        <w:t xml:space="preserve"> арендуемого имущества в субаренду:</w:t>
      </w:r>
    </w:p>
    <w:p w:rsidR="00000000" w:rsidRDefault="00193B47">
      <w:pPr>
        <w:pStyle w:val="just"/>
      </w:pPr>
      <w:r>
        <w:t>- для площади, не сдаваемой в субаренду, - 1,0;</w:t>
      </w:r>
    </w:p>
    <w:p w:rsidR="00000000" w:rsidRDefault="00193B47">
      <w:pPr>
        <w:pStyle w:val="just"/>
      </w:pPr>
      <w:r>
        <w:t>- для площади, сдаваемой в субаренду, - 3,0.</w:t>
      </w:r>
    </w:p>
    <w:p w:rsidR="00000000" w:rsidRDefault="00193B47">
      <w:pPr>
        <w:pStyle w:val="just"/>
      </w:pPr>
      <w:r>
        <w:t>7. Кд - коэффициент вида деятельности.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HTML"/>
      </w:pPr>
      <w:r>
        <w:t>------------------------------------------------------------------</w:t>
      </w:r>
    </w:p>
    <w:p w:rsidR="00000000" w:rsidRDefault="00193B47">
      <w:pPr>
        <w:pStyle w:val="HTML"/>
      </w:pPr>
      <w:r>
        <w:t>¦N     ¦Вид деятельн</w:t>
      </w:r>
      <w:r>
        <w:t>ости                                ¦Кд      ¦</w:t>
      </w:r>
    </w:p>
    <w:p w:rsidR="00000000" w:rsidRDefault="00193B47">
      <w:pPr>
        <w:pStyle w:val="HTML"/>
      </w:pPr>
      <w:r>
        <w:t>¦п/п   ¦                                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¦7.1.  ¦Банковская, биржевая деятельность, игорный      ¦  4,5   ¦</w:t>
      </w:r>
    </w:p>
    <w:p w:rsidR="00000000" w:rsidRDefault="00193B47">
      <w:pPr>
        <w:pStyle w:val="HTML"/>
      </w:pPr>
      <w:r>
        <w:t>¦      ¦</w:t>
      </w:r>
      <w:r>
        <w:t>бизнес                          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¦7.2.  ¦Посредническая деятельность, административная   ¦  3,75  ¦</w:t>
      </w:r>
    </w:p>
    <w:p w:rsidR="00000000" w:rsidRDefault="00193B47">
      <w:pPr>
        <w:pStyle w:val="HTML"/>
      </w:pPr>
      <w:r>
        <w:t xml:space="preserve">¦      ¦деятельность по управлению предприятиями        ¦      </w:t>
      </w:r>
      <w:r>
        <w:t xml:space="preserve">  ¦</w:t>
      </w:r>
    </w:p>
    <w:p w:rsidR="00000000" w:rsidRDefault="00193B47">
      <w:pPr>
        <w:pStyle w:val="HTML"/>
      </w:pPr>
      <w:r>
        <w:t>¦      ¦(офисы), страховая деятельность, частная охрана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¦7.3.  ¦Рестораны, кафе и бары с реализацией            ¦  3,0   ¦</w:t>
      </w:r>
    </w:p>
    <w:p w:rsidR="00000000" w:rsidRDefault="00193B47">
      <w:pPr>
        <w:pStyle w:val="HTML"/>
      </w:pPr>
      <w:r>
        <w:t>¦      ¦алкогольных напитков с содержанием спирта с</w:t>
      </w:r>
      <w:r>
        <w:t>выше ¦        ¦</w:t>
      </w:r>
    </w:p>
    <w:p w:rsidR="00000000" w:rsidRDefault="00193B47">
      <w:pPr>
        <w:pStyle w:val="HTML"/>
      </w:pPr>
      <w:r>
        <w:t>¦      ¦13 градусов                     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¦7.4.  ¦Адвокатская деятельность и иные юридические     ¦  2,5   ¦</w:t>
      </w:r>
    </w:p>
    <w:p w:rsidR="00000000" w:rsidRDefault="00193B47">
      <w:pPr>
        <w:pStyle w:val="HTML"/>
      </w:pPr>
      <w:r>
        <w:t xml:space="preserve">¦      ¦услуги                        </w:t>
      </w:r>
      <w:r>
        <w:t xml:space="preserve">  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¦7.5.  ¦Строительство, торговля (розничная и оптовая),  ¦  2,25  ¦</w:t>
      </w:r>
    </w:p>
    <w:p w:rsidR="00000000" w:rsidRDefault="00193B47">
      <w:pPr>
        <w:pStyle w:val="HTML"/>
      </w:pPr>
      <w:r>
        <w:t>¦      ¦склады, платные автостоянки, аптеки, за         ¦        ¦</w:t>
      </w:r>
    </w:p>
    <w:p w:rsidR="00000000" w:rsidRDefault="00193B47">
      <w:pPr>
        <w:pStyle w:val="HTML"/>
      </w:pPr>
      <w:r>
        <w:t>¦      ¦исключением аптек,</w:t>
      </w:r>
      <w:r>
        <w:t xml:space="preserve"> указанных в п. 7.10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¦7.6.  ¦Нотариальная деятельность                       ¦  2,0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¦7.7.  ¦Произв</w:t>
      </w:r>
      <w:r>
        <w:t>одство, проектирование,                   ¦  1,5   ¦</w:t>
      </w:r>
    </w:p>
    <w:p w:rsidR="00000000" w:rsidRDefault="00193B47">
      <w:pPr>
        <w:pStyle w:val="HTML"/>
      </w:pPr>
      <w:r>
        <w:t>¦      ¦научно-исследовательская деятельность,          ¦        ¦</w:t>
      </w:r>
    </w:p>
    <w:p w:rsidR="00000000" w:rsidRDefault="00193B47">
      <w:pPr>
        <w:pStyle w:val="HTML"/>
      </w:pPr>
      <w:r>
        <w:t>¦      ¦транспорт и прочие виды деятельности,           ¦        ¦</w:t>
      </w:r>
    </w:p>
    <w:p w:rsidR="00000000" w:rsidRDefault="00193B47">
      <w:pPr>
        <w:pStyle w:val="HTML"/>
      </w:pPr>
      <w:r>
        <w:t>¦      ¦не вошедшие в настоящий перечень                ¦        ¦</w:t>
      </w:r>
    </w:p>
    <w:p w:rsidR="00000000" w:rsidRDefault="00193B47">
      <w:pPr>
        <w:pStyle w:val="HTML"/>
      </w:pPr>
      <w:r>
        <w:t>+-</w:t>
      </w:r>
      <w:r>
        <w:t>-----+------------------------------------------------+--------+</w:t>
      </w:r>
    </w:p>
    <w:p w:rsidR="00000000" w:rsidRDefault="00193B47">
      <w:pPr>
        <w:pStyle w:val="HTML"/>
      </w:pPr>
      <w:r>
        <w:t>¦7.8.  ¦Услуги электросвязи, медицины, строительства,   ¦  0,9   ¦</w:t>
      </w:r>
    </w:p>
    <w:p w:rsidR="00000000" w:rsidRDefault="00193B47">
      <w:pPr>
        <w:pStyle w:val="HTML"/>
      </w:pPr>
      <w:r>
        <w:t>¦      ¦ветеринарная деятельность, ремонт               ¦        ¦</w:t>
      </w:r>
    </w:p>
    <w:p w:rsidR="00000000" w:rsidRDefault="00193B47">
      <w:pPr>
        <w:pStyle w:val="HTML"/>
      </w:pPr>
      <w:r>
        <w:t>¦      ¦и эксплуатация жилого фонда, общественное       ¦</w:t>
      </w:r>
      <w:r>
        <w:t xml:space="preserve">        ¦</w:t>
      </w:r>
    </w:p>
    <w:p w:rsidR="00000000" w:rsidRDefault="00193B47">
      <w:pPr>
        <w:pStyle w:val="HTML"/>
      </w:pPr>
      <w:r>
        <w:t>¦      ¦питание                         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¦7.9.  ¦Парикмахерские услуги, химическая чистка одежды,¦  0,75  ¦</w:t>
      </w:r>
    </w:p>
    <w:p w:rsidR="00000000" w:rsidRDefault="00193B47">
      <w:pPr>
        <w:pStyle w:val="HTML"/>
      </w:pPr>
      <w:r>
        <w:t xml:space="preserve">¦      ¦услуги прачечных, фотоуслуги         </w:t>
      </w:r>
      <w:r>
        <w:t xml:space="preserve">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¦7.10. ¦Производство продуктов питания первой           ¦  0,375 ¦</w:t>
      </w:r>
    </w:p>
    <w:p w:rsidR="00000000" w:rsidRDefault="00193B47">
      <w:pPr>
        <w:pStyle w:val="HTML"/>
      </w:pPr>
      <w:r>
        <w:t>¦      ¦необходимости, производство товаров и оказание  ¦        ¦</w:t>
      </w:r>
    </w:p>
    <w:p w:rsidR="00000000" w:rsidRDefault="00193B47">
      <w:pPr>
        <w:pStyle w:val="HTML"/>
      </w:pPr>
      <w:r>
        <w:t xml:space="preserve">¦      ¦услуг для инвалидов, для </w:t>
      </w:r>
      <w:r>
        <w:t>образовательных        ¦        ¦</w:t>
      </w:r>
    </w:p>
    <w:p w:rsidR="00000000" w:rsidRDefault="00193B47">
      <w:pPr>
        <w:pStyle w:val="HTML"/>
      </w:pPr>
      <w:r>
        <w:t>¦      ¦учреждений (государственных и                   ¦        ¦</w:t>
      </w:r>
    </w:p>
    <w:p w:rsidR="00000000" w:rsidRDefault="00193B47">
      <w:pPr>
        <w:pStyle w:val="HTML"/>
      </w:pPr>
      <w:r>
        <w:t>¦      ¦негосударственных), имеющих лицензию на         ¦        ¦</w:t>
      </w:r>
    </w:p>
    <w:p w:rsidR="00000000" w:rsidRDefault="00193B47">
      <w:pPr>
        <w:pStyle w:val="HTML"/>
      </w:pPr>
      <w:r>
        <w:t>¦      ¦право ведения образовательной                   ¦        ¦</w:t>
      </w:r>
    </w:p>
    <w:p w:rsidR="00000000" w:rsidRDefault="00193B47">
      <w:pPr>
        <w:pStyle w:val="HTML"/>
      </w:pPr>
      <w:r>
        <w:t>¦      ¦деятельности,</w:t>
      </w:r>
      <w:r>
        <w:t xml:space="preserve"> реализация книгопечатной          ¦        ¦</w:t>
      </w:r>
    </w:p>
    <w:p w:rsidR="00000000" w:rsidRDefault="00193B47">
      <w:pPr>
        <w:pStyle w:val="HTML"/>
      </w:pPr>
      <w:r>
        <w:t>¦      ¦продукции, спортивные организации, учреждения   ¦        ¦</w:t>
      </w:r>
    </w:p>
    <w:p w:rsidR="00000000" w:rsidRDefault="00193B47">
      <w:pPr>
        <w:pStyle w:val="HTML"/>
      </w:pPr>
      <w:r>
        <w:t>¦      ¦культуры, специализированные магазины по        ¦        ¦</w:t>
      </w:r>
    </w:p>
    <w:p w:rsidR="00000000" w:rsidRDefault="00193B47">
      <w:pPr>
        <w:pStyle w:val="HTML"/>
      </w:pPr>
      <w:r>
        <w:t xml:space="preserve">¦      </w:t>
      </w:r>
      <w:r>
        <w:t>¦продаже хлебобулочных и молочных продуктов, а   ¦        ¦</w:t>
      </w:r>
    </w:p>
    <w:p w:rsidR="00000000" w:rsidRDefault="00193B47">
      <w:pPr>
        <w:pStyle w:val="HTML"/>
      </w:pPr>
      <w:r>
        <w:t>¦      ¦также продуктов детского ассортимента, аптеки,  ¦        ¦</w:t>
      </w:r>
    </w:p>
    <w:p w:rsidR="00000000" w:rsidRDefault="00193B47">
      <w:pPr>
        <w:pStyle w:val="HTML"/>
      </w:pPr>
      <w:r>
        <w:t>¦      ¦осуществляющие бесплатный отпуск медикаментов   ¦        ¦</w:t>
      </w:r>
    </w:p>
    <w:p w:rsidR="00000000" w:rsidRDefault="00193B47">
      <w:pPr>
        <w:pStyle w:val="HTML"/>
      </w:pPr>
      <w:r>
        <w:t xml:space="preserve">¦      ¦льготным категориям граждан                     ¦     </w:t>
      </w:r>
      <w:r>
        <w:t xml:space="preserve">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¦7.11. ¦Ремонт швейных изделий, ремонт обуви, ремонт    ¦  0,375 ¦</w:t>
      </w:r>
    </w:p>
    <w:p w:rsidR="00000000" w:rsidRDefault="00193B47">
      <w:pPr>
        <w:pStyle w:val="HTML"/>
      </w:pPr>
      <w:r>
        <w:t>¦      ¦бытовых машин и приборов, ремонт мебели,        ¦        ¦</w:t>
      </w:r>
    </w:p>
    <w:p w:rsidR="00000000" w:rsidRDefault="00193B47">
      <w:pPr>
        <w:pStyle w:val="HTML"/>
      </w:pPr>
      <w:r>
        <w:t>¦      ¦металлоремонт, ремонт часов, ремонт бытово</w:t>
      </w:r>
      <w:r>
        <w:t>й     ¦        ¦</w:t>
      </w:r>
    </w:p>
    <w:p w:rsidR="00000000" w:rsidRDefault="00193B47">
      <w:pPr>
        <w:pStyle w:val="HTML"/>
      </w:pPr>
      <w:r>
        <w:t>¦      ¦радиоэлектронной аппаратуры     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¦7.12. ¦Органы милиции, военный комиссариат, услуги     ¦  0,15  ¦</w:t>
      </w:r>
    </w:p>
    <w:p w:rsidR="00000000" w:rsidRDefault="00193B47">
      <w:pPr>
        <w:pStyle w:val="HTML"/>
      </w:pPr>
      <w:r>
        <w:t>¦      ¦федеральной почтовой связи, уч</w:t>
      </w:r>
      <w:r>
        <w:t>реждения и        ¦        ¦</w:t>
      </w:r>
    </w:p>
    <w:p w:rsidR="00000000" w:rsidRDefault="00193B47">
      <w:pPr>
        <w:pStyle w:val="HTML"/>
      </w:pPr>
      <w:r>
        <w:t>¦      ¦организации инвалидов, предприятия,             ¦        ¦</w:t>
      </w:r>
    </w:p>
    <w:p w:rsidR="00000000" w:rsidRDefault="00193B47">
      <w:pPr>
        <w:pStyle w:val="HTML"/>
      </w:pPr>
      <w:r>
        <w:t>¦      ¦осуществляющие капитальный ремонт, реконструкцию¦        ¦</w:t>
      </w:r>
    </w:p>
    <w:p w:rsidR="00000000" w:rsidRDefault="00193B47">
      <w:pPr>
        <w:pStyle w:val="HTML"/>
      </w:pPr>
      <w:r>
        <w:t>¦      ¦зданий, сооружений, являющихся памятниками      ¦        ¦</w:t>
      </w:r>
    </w:p>
    <w:p w:rsidR="00000000" w:rsidRDefault="00193B47">
      <w:pPr>
        <w:pStyle w:val="HTML"/>
      </w:pPr>
      <w:r>
        <w:t>¦      ¦истории и культуры</w:t>
      </w:r>
      <w:r>
        <w:t xml:space="preserve"> (на период проведения работ  ¦        ¦</w:t>
      </w:r>
    </w:p>
    <w:p w:rsidR="00000000" w:rsidRDefault="00193B47">
      <w:pPr>
        <w:pStyle w:val="HTML"/>
      </w:pPr>
      <w:r>
        <w:t>¦      ¦в соответствии с утвержденным проектом),        ¦        ¦</w:t>
      </w:r>
    </w:p>
    <w:p w:rsidR="00000000" w:rsidRDefault="00193B47">
      <w:pPr>
        <w:pStyle w:val="HTML"/>
      </w:pPr>
      <w:r>
        <w:t>¦      ¦детские и подростковые клубы и объединения,     ¦        ¦</w:t>
      </w:r>
    </w:p>
    <w:p w:rsidR="00000000" w:rsidRDefault="00193B47">
      <w:pPr>
        <w:pStyle w:val="HTML"/>
      </w:pPr>
      <w:r>
        <w:t>¦      ¦организующие досуг детей и подростков и не      ¦        ¦</w:t>
      </w:r>
    </w:p>
    <w:p w:rsidR="00000000" w:rsidRDefault="00193B47">
      <w:pPr>
        <w:pStyle w:val="HTML"/>
      </w:pPr>
      <w:r>
        <w:t>¦      ¦ведущи</w:t>
      </w:r>
      <w:r>
        <w:t>е предпринимательскую деятельность,       ¦        ¦</w:t>
      </w:r>
    </w:p>
    <w:p w:rsidR="00000000" w:rsidRDefault="00193B47">
      <w:pPr>
        <w:pStyle w:val="HTML"/>
      </w:pPr>
      <w:r>
        <w:t>¦      ¦общественные организации, не ведущие            ¦        ¦</w:t>
      </w:r>
    </w:p>
    <w:p w:rsidR="00000000" w:rsidRDefault="00193B47">
      <w:pPr>
        <w:pStyle w:val="HTML"/>
      </w:pPr>
      <w:r>
        <w:t>¦      ¦предпринимательскую деятельность, общественные  ¦        ¦</w:t>
      </w:r>
    </w:p>
    <w:p w:rsidR="00000000" w:rsidRDefault="00193B47">
      <w:pPr>
        <w:pStyle w:val="HTML"/>
      </w:pPr>
      <w:r>
        <w:t>¦      ¦организации, ведущие предпринимательскую        ¦        ¦</w:t>
      </w:r>
    </w:p>
    <w:p w:rsidR="00000000" w:rsidRDefault="00193B47">
      <w:pPr>
        <w:pStyle w:val="HTML"/>
      </w:pPr>
      <w:r>
        <w:t xml:space="preserve">¦ </w:t>
      </w:r>
      <w:r>
        <w:t xml:space="preserve">     ¦деятельность, федеральные государственные       ¦        ¦</w:t>
      </w:r>
    </w:p>
    <w:p w:rsidR="00000000" w:rsidRDefault="00193B47">
      <w:pPr>
        <w:pStyle w:val="HTML"/>
      </w:pPr>
      <w:r>
        <w:t>¦      ¦учреждения                      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¦7.13. ¦Учреждения здравоохранения, не ведущие          ¦</w:t>
      </w:r>
      <w:r>
        <w:t xml:space="preserve">  0,075 ¦</w:t>
      </w:r>
    </w:p>
    <w:p w:rsidR="00000000" w:rsidRDefault="00193B47">
      <w:pPr>
        <w:pStyle w:val="HTML"/>
      </w:pPr>
      <w:r>
        <w:t>¦      ¦предпринимательскую деятельность                ¦        ¦</w:t>
      </w:r>
    </w:p>
    <w:p w:rsidR="00000000" w:rsidRDefault="00193B47">
      <w:pPr>
        <w:pStyle w:val="HTML"/>
      </w:pPr>
      <w:r>
        <w:t>+------+------------------------------------------------+--------+</w:t>
      </w:r>
    </w:p>
    <w:p w:rsidR="00000000" w:rsidRDefault="00193B47">
      <w:pPr>
        <w:pStyle w:val="HTML"/>
      </w:pPr>
      <w:r>
        <w:t>¦7.14. ¦Для арендаторов нежилых помещений на период     ¦  0     ¦</w:t>
      </w:r>
    </w:p>
    <w:p w:rsidR="00000000" w:rsidRDefault="00193B47">
      <w:pPr>
        <w:pStyle w:val="HTML"/>
      </w:pPr>
      <w:r>
        <w:t xml:space="preserve">¦      </w:t>
      </w:r>
      <w:r>
        <w:t>¦текущего или капитального ремонта на срок не    ¦        ¦</w:t>
      </w:r>
    </w:p>
    <w:p w:rsidR="00000000" w:rsidRDefault="00193B47">
      <w:pPr>
        <w:pStyle w:val="HTML"/>
      </w:pPr>
      <w:r>
        <w:t>¦      ¦более 6 месяцев; суд, муниципальные унитарные   ¦        ¦</w:t>
      </w:r>
    </w:p>
    <w:p w:rsidR="00000000" w:rsidRDefault="00193B47">
      <w:pPr>
        <w:pStyle w:val="HTML"/>
      </w:pPr>
      <w:r>
        <w:t>¦      ¦предприятия и учреждения                        ¦        ¦</w:t>
      </w:r>
    </w:p>
    <w:p w:rsidR="00000000" w:rsidRDefault="00193B47">
      <w:pPr>
        <w:pStyle w:val="HTML"/>
      </w:pPr>
      <w:r>
        <w:t>-------+------------------------------------------------+-----</w:t>
      </w:r>
      <w:r>
        <w:t>----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8. Размер годовой арендной платы за нежилое помещение (плата за аренду помещения) определяется по следующей формуле: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Ап = Бап x Киз x Км x Кт x Кд x Кнж x Кс x S,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где:</w:t>
      </w:r>
    </w:p>
    <w:p w:rsidR="00000000" w:rsidRDefault="00193B47">
      <w:pPr>
        <w:pStyle w:val="just"/>
      </w:pPr>
      <w:r>
        <w:t>Бап - базовая ставка арендной платы в руб. за 1 кв. м в год;</w:t>
      </w:r>
    </w:p>
    <w:p w:rsidR="00000000" w:rsidRDefault="00193B47">
      <w:pPr>
        <w:pStyle w:val="just"/>
      </w:pPr>
      <w:r>
        <w:t>S - площадь отдельн</w:t>
      </w:r>
      <w:r>
        <w:t>ого помещения с указанными характеристиками.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Размер годовой арендной платы за нежилое помещение определяется как сумма платежей за аренду отдельных помещений, вычисленных по формуле, приведенной выше.</w:t>
      </w:r>
    </w:p>
    <w:p w:rsidR="00000000" w:rsidRDefault="00193B47">
      <w:pPr>
        <w:pStyle w:val="just"/>
      </w:pPr>
      <w:r>
        <w:t>Размер арендной платы за нежилые помещения, занимаемые</w:t>
      </w:r>
      <w:r>
        <w:t xml:space="preserve"> предприятиями службы быта, устанавливается в размере эксплуатационных расходов.</w:t>
      </w:r>
    </w:p>
    <w:p w:rsidR="00000000" w:rsidRDefault="00193B47">
      <w:pPr>
        <w:pStyle w:val="just"/>
      </w:pPr>
      <w:r>
        <w:t>Допускается производить расчеты по каждому помещению отдельно (самостоятельно), если в арендуемом помещении, состоящем из нескольких частей (комнат), арендатор занимается в ка</w:t>
      </w:r>
      <w:r>
        <w:t>ждой части разной деятельностью.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3"/>
        <w:rPr>
          <w:rFonts w:eastAsia="Times New Roman"/>
        </w:rPr>
      </w:pPr>
      <w:r>
        <w:rPr>
          <w:rFonts w:eastAsia="Times New Roman"/>
        </w:rPr>
        <w:t>ТАБЛИЦА РАСЧЕТА РАЗМЕРА АРЕНДНОЙ ПЛАТЫ ЗА НЕДВИЖИМОЕ ИМУЩЕСТВО ПО ДОГОВОРУ N _____ ОТ "____" _____________ 200_ ГОДА</w:t>
      </w:r>
    </w:p>
    <w:p w:rsidR="00000000" w:rsidRDefault="00193B47">
      <w:pPr>
        <w:pStyle w:val="HTML"/>
      </w:pPr>
      <w:r>
        <w:t>---------------------------------------------------</w:t>
      </w:r>
    </w:p>
    <w:p w:rsidR="00000000" w:rsidRDefault="00193B47">
      <w:pPr>
        <w:pStyle w:val="HTML"/>
      </w:pPr>
      <w:r>
        <w:t>¦N  ¦Площадь, ¦Бап,      ¦Киз¦Км¦Кт¦Кд¦Кнж¦Кс¦Ап, ¦</w:t>
      </w:r>
    </w:p>
    <w:p w:rsidR="00000000" w:rsidRDefault="00193B47">
      <w:pPr>
        <w:pStyle w:val="HTML"/>
      </w:pPr>
      <w:r>
        <w:t>¦</w:t>
      </w:r>
      <w:r>
        <w:t>п/п¦кв. м, S ¦руб./кв. м¦   ¦  ¦  ¦  ¦   ¦  ¦руб.¦</w:t>
      </w:r>
    </w:p>
    <w:p w:rsidR="00000000" w:rsidRDefault="00193B47">
      <w:pPr>
        <w:pStyle w:val="HTML"/>
      </w:pPr>
      <w:r>
        <w:t>+---+---------+----------+---+--+--+--+---+--+----+</w:t>
      </w:r>
    </w:p>
    <w:p w:rsidR="00000000" w:rsidRDefault="00193B47">
      <w:pPr>
        <w:pStyle w:val="HTML"/>
      </w:pPr>
      <w:r>
        <w:t>¦   ¦         ¦          ¦   ¦  ¦  ¦  ¦   ¦  ¦    ¦</w:t>
      </w:r>
    </w:p>
    <w:p w:rsidR="00000000" w:rsidRDefault="00193B47">
      <w:pPr>
        <w:pStyle w:val="HTML"/>
      </w:pPr>
      <w:r>
        <w:t>+---+---------+----------+---+--+--+--+---+--+----+</w:t>
      </w:r>
    </w:p>
    <w:p w:rsidR="00000000" w:rsidRDefault="00193B47">
      <w:pPr>
        <w:pStyle w:val="HTML"/>
      </w:pPr>
      <w:r>
        <w:t xml:space="preserve">¦   ¦         ¦          ¦   ¦  ¦  ¦  ¦   ¦  ¦   </w:t>
      </w:r>
      <w:r>
        <w:t xml:space="preserve"> ¦</w:t>
      </w:r>
    </w:p>
    <w:p w:rsidR="00000000" w:rsidRDefault="00193B47">
      <w:pPr>
        <w:pStyle w:val="HTML"/>
      </w:pPr>
      <w:r>
        <w:t>----+---------+----------+---+--+--+--+---+--+-----</w:t>
      </w:r>
    </w:p>
    <w:p w:rsidR="00000000" w:rsidRDefault="00193B47">
      <w:pPr>
        <w:pStyle w:val="HTML"/>
      </w:pPr>
    </w:p>
    <w:p w:rsidR="00000000" w:rsidRDefault="00193B47">
      <w:pPr>
        <w:pStyle w:val="HTML"/>
      </w:pPr>
      <w:r>
        <w:t>Размер  годовой арендной платы за аренду недвижимого имущества</w:t>
      </w:r>
    </w:p>
    <w:p w:rsidR="00000000" w:rsidRDefault="00193B47">
      <w:pPr>
        <w:pStyle w:val="HTML"/>
      </w:pPr>
      <w:r>
        <w:t>составляет: цифрами ______________ прописью _____________ без НДС.</w:t>
      </w:r>
    </w:p>
    <w:p w:rsidR="00000000" w:rsidRDefault="00193B47">
      <w:pPr>
        <w:pStyle w:val="HTML"/>
      </w:pPr>
      <w:r>
        <w:t>Размер арендной платы за аренду недвижимого имущества в месяц</w:t>
      </w:r>
    </w:p>
    <w:p w:rsidR="00000000" w:rsidRDefault="00193B47">
      <w:pPr>
        <w:pStyle w:val="HTML"/>
      </w:pPr>
      <w:r>
        <w:t>составляет: цифрами ______________ прописью _____________ без НДС.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just"/>
      </w:pPr>
      <w:r>
        <w:t>Перечисление НДС осуществляется арендатором самостоятельно в соответствующие бюджеты по указанию налоговой инспекции.</w:t>
      </w:r>
    </w:p>
    <w:p w:rsidR="00000000" w:rsidRDefault="00193B47">
      <w:pPr>
        <w:pStyle w:val="just"/>
      </w:pPr>
      <w:r>
        <w:t>9. Аренд</w:t>
      </w:r>
      <w:r>
        <w:t>атор имеет право производить переустройство, перепланировку либо иные изменения, затрагивающие конструкции арендуемого имущества, только после письменного получения согласования главного архитектора г. Щербинки, арендодателя и иных органов, согласование ко</w:t>
      </w:r>
      <w:r>
        <w:t>торых предусмотрено законодательством.</w:t>
      </w:r>
    </w:p>
    <w:p w:rsidR="00000000" w:rsidRDefault="00193B47">
      <w:pPr>
        <w:pStyle w:val="just"/>
      </w:pPr>
      <w:r>
        <w:t>Арендатор обязан до начала капитального ремонта, переустройства, перепланировки либо иных изменений, затрагивающих конструкцию арендуемого имущества, представить в Комитет по управлению имуществом следующие документы:</w:t>
      </w:r>
    </w:p>
    <w:p w:rsidR="00000000" w:rsidRDefault="00193B47">
      <w:pPr>
        <w:pStyle w:val="just"/>
      </w:pPr>
      <w:r>
        <w:t>- заявление на проведение капитального ремонта (перепланировку, реконструкцию);</w:t>
      </w:r>
    </w:p>
    <w:p w:rsidR="00000000" w:rsidRDefault="00193B47">
      <w:pPr>
        <w:pStyle w:val="just"/>
      </w:pPr>
      <w:r>
        <w:t xml:space="preserve">- акт обследования состояния помещения комиссии в составе: арендатора, представителей Комитета по управлению имуществом, представителя отдела градостроительства и архитектуры </w:t>
      </w:r>
      <w:r>
        <w:t>администрации г. Щербинки с заключением о целесообразности проведения капитального ремонта, переустройства, перепланировки и т.п.;</w:t>
      </w:r>
    </w:p>
    <w:p w:rsidR="00000000" w:rsidRDefault="00193B47">
      <w:pPr>
        <w:pStyle w:val="just"/>
      </w:pPr>
      <w:r>
        <w:t>- дефектную ведомость на ремонтные работы, согласованную с отделом градостроительства и архитектуры администрации г. Щербинки</w:t>
      </w:r>
      <w:r>
        <w:t>;</w:t>
      </w:r>
    </w:p>
    <w:p w:rsidR="00000000" w:rsidRDefault="00193B47">
      <w:pPr>
        <w:pStyle w:val="just"/>
      </w:pPr>
      <w:r>
        <w:t>- смету затрат на проведение работ, согласованную с отделом градостроительства и архитектуры администрации г. Щербинки.</w:t>
      </w:r>
    </w:p>
    <w:p w:rsidR="00000000" w:rsidRDefault="00193B47">
      <w:pPr>
        <w:pStyle w:val="just"/>
      </w:pPr>
      <w:r>
        <w:t>Возмещение затрат арендатору, подтвержденных актом выполненных работ, оформляется распоряжением председателя Комитета по управлению им</w:t>
      </w:r>
      <w:r>
        <w:t>уществом и осуществляется путем зачета затрат арендатора в счет текущих арендных платежей.</w:t>
      </w:r>
    </w:p>
    <w:p w:rsidR="00000000" w:rsidRDefault="00193B47">
      <w:pPr>
        <w:pStyle w:val="just"/>
      </w:pPr>
      <w:r>
        <w:t>До подписания распоряжения Комитета арендатор вносит арендную плату полностью.</w:t>
      </w:r>
    </w:p>
    <w:p w:rsidR="00000000" w:rsidRDefault="00193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47">
      <w:pPr>
        <w:pStyle w:val="right"/>
      </w:pPr>
      <w:r>
        <w:t>Источник - Решение Совета депутатов г. Щербинки МО от 29.12.2004 № 419/112 (с изменен</w:t>
      </w:r>
      <w:r>
        <w:t>иями и дополнениями на 2009 год)</w:t>
      </w:r>
    </w:p>
    <w:p w:rsidR="00000000" w:rsidRDefault="00193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https://порядокправа.рф/obrazecy/raschet_arendnoj_platy_za_nedvizhimoe_imushhestvo_v_gorode_shherbinke_moskovskoj_oblasti.htm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47"/>
    <w:rsid w:val="0019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5DC3A-F483-42C4-89A7-34FB9CDF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oj_platy_za_nedvizhimoe_imushhestvo_v_gorode_shherbink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1835</Words>
  <Characters>10464</Characters>
  <Application>Microsoft Office Word</Application>
  <DocSecurity>0</DocSecurity>
  <Lines>87</Lines>
  <Paragraphs>24</Paragraphs>
  <ScaleCrop>false</ScaleCrop>
  <Company/>
  <LinksUpToDate>false</LinksUpToDate>
  <CharactersWithSpaces>12275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арендной платы за недвижимое имущество в городе Щербинке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2022-08-17T06:10:00Z</dcterms:created>
  <dcterms:modified xsi:type="dcterms:W3CDTF">2022-08-17T06:10:00Z</dcterms:modified>
</cp:coreProperties>
</file>