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E13">
      <w:pPr>
        <w:pStyle w:val="1"/>
        <w:rPr>
          <w:rFonts w:eastAsia="Times New Roman"/>
        </w:rPr>
      </w:pPr>
      <w:r>
        <w:rPr>
          <w:rFonts w:eastAsia="Times New Roman"/>
        </w:rPr>
        <w:t>Расчет амортизационных отчислений на восстановление основных производственных фондов и нематериальных активов</w:t>
      </w:r>
    </w:p>
    <w:p w:rsidR="00000000" w:rsidRDefault="00443E13">
      <w:pPr>
        <w:pStyle w:val="right"/>
      </w:pPr>
      <w:r>
        <w:t>Приложение N 2 к Приказу Федеральной службы по тарифам от 23 октября 2009 г. N 267-э/8</w:t>
      </w:r>
    </w:p>
    <w:p w:rsidR="00000000" w:rsidRDefault="00443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E13">
      <w:pPr>
        <w:pStyle w:val="right"/>
        <w:spacing w:after="240" w:afterAutospacing="0"/>
      </w:pPr>
      <w:r>
        <w:t xml:space="preserve">Таблица N 3 </w:t>
      </w:r>
    </w:p>
    <w:p w:rsidR="00000000" w:rsidRDefault="00443E1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амортизационных </w:t>
      </w:r>
      <w:r>
        <w:rPr>
          <w:rFonts w:eastAsia="Times New Roman"/>
        </w:rPr>
        <w:t>отчислений на восстановление основных производственных фондов и нематериальных активов</w:t>
      </w:r>
    </w:p>
    <w:p w:rsidR="00000000" w:rsidRDefault="00443E13">
      <w:pPr>
        <w:pStyle w:val="right"/>
      </w:pPr>
      <w:r>
        <w:t>млн. руб.</w:t>
      </w:r>
    </w:p>
    <w:p w:rsidR="00000000" w:rsidRDefault="00443E13">
      <w:pPr>
        <w:pStyle w:val="HTML"/>
      </w:pPr>
      <w:r>
        <w:t>---------------------------------------------------------------------------</w:t>
      </w:r>
    </w:p>
    <w:p w:rsidR="00000000" w:rsidRDefault="00443E13">
      <w:pPr>
        <w:pStyle w:val="HTML"/>
      </w:pPr>
      <w:r>
        <w:t>¦ N  ¦               Показатели                ¦  Базовый  ¦    Период    ¦</w:t>
      </w:r>
    </w:p>
    <w:p w:rsidR="00000000" w:rsidRDefault="00443E13">
      <w:pPr>
        <w:pStyle w:val="HTML"/>
      </w:pPr>
      <w:r>
        <w:t xml:space="preserve">¦п/п ¦ </w:t>
      </w:r>
      <w:r>
        <w:t xml:space="preserve">                                        ¦  период   ¦регулирования ¦</w:t>
      </w:r>
    </w:p>
    <w:p w:rsidR="00000000" w:rsidRDefault="00443E13">
      <w:pPr>
        <w:pStyle w:val="HTML"/>
      </w:pPr>
      <w:r>
        <w:t xml:space="preserve">¦    ¦                                         ¦           ¦      </w:t>
      </w:r>
      <w:r>
        <w:rPr>
          <w:vertAlign w:val="superscript"/>
        </w:rPr>
        <w:t>1</w:t>
      </w:r>
      <w:r>
        <w:t xml:space="preserve">       ¦</w:t>
      </w:r>
    </w:p>
    <w:p w:rsidR="00000000" w:rsidRDefault="00443E13">
      <w:pPr>
        <w:pStyle w:val="HTML"/>
      </w:pPr>
      <w:r>
        <w:t>+----+-----------------------------------------+-----------+--------------+</w:t>
      </w:r>
    </w:p>
    <w:p w:rsidR="00000000" w:rsidRDefault="00443E13">
      <w:pPr>
        <w:pStyle w:val="HTML"/>
      </w:pPr>
      <w:r>
        <w:t xml:space="preserve">¦ 1  ¦                    2        </w:t>
      </w:r>
      <w:r>
        <w:t xml:space="preserve">            ¦     3     ¦      4       ¦</w:t>
      </w:r>
    </w:p>
    <w:p w:rsidR="00000000" w:rsidRDefault="00443E13">
      <w:pPr>
        <w:pStyle w:val="HTML"/>
      </w:pPr>
      <w:r>
        <w:t>+----+-----------------------------------------+-----------+--------------+</w:t>
      </w:r>
    </w:p>
    <w:p w:rsidR="00000000" w:rsidRDefault="00443E13">
      <w:pPr>
        <w:pStyle w:val="HTML"/>
      </w:pPr>
      <w:r>
        <w:t>¦ 1. ¦Балансовая стоимость основных            ¦           ¦              ¦</w:t>
      </w:r>
    </w:p>
    <w:p w:rsidR="00000000" w:rsidRDefault="00443E13">
      <w:pPr>
        <w:pStyle w:val="HTML"/>
      </w:pPr>
      <w:r>
        <w:t xml:space="preserve">¦    ¦производственных фондов и нематериальных ¦           ¦   </w:t>
      </w:r>
      <w:r>
        <w:t xml:space="preserve">           ¦</w:t>
      </w:r>
    </w:p>
    <w:p w:rsidR="00000000" w:rsidRDefault="00443E13">
      <w:pPr>
        <w:pStyle w:val="HTML"/>
      </w:pPr>
      <w:r>
        <w:t>¦    ¦активов на начало периода, в том числе:  ¦           ¦              ¦</w:t>
      </w:r>
    </w:p>
    <w:p w:rsidR="00000000" w:rsidRDefault="00443E13">
      <w:pPr>
        <w:pStyle w:val="HTML"/>
      </w:pPr>
      <w:r>
        <w:t>+----+-----------------------------------------+-----------+--------------+</w:t>
      </w:r>
    </w:p>
    <w:p w:rsidR="00000000" w:rsidRDefault="00443E13">
      <w:pPr>
        <w:pStyle w:val="HTML"/>
      </w:pPr>
      <w:r>
        <w:t>¦ 2. ¦Ввод основных производственных фондов и  ¦           ¦              ¦</w:t>
      </w:r>
    </w:p>
    <w:p w:rsidR="00000000" w:rsidRDefault="00443E13">
      <w:pPr>
        <w:pStyle w:val="HTML"/>
      </w:pPr>
      <w:r>
        <w:t>¦    ¦нематериа</w:t>
      </w:r>
      <w:r>
        <w:t>льных активов                   ¦           ¦              ¦</w:t>
      </w:r>
    </w:p>
    <w:p w:rsidR="00000000" w:rsidRDefault="00443E13">
      <w:pPr>
        <w:pStyle w:val="HTML"/>
      </w:pPr>
      <w:r>
        <w:t>+----+-----------------------------------------+-----------+--------------+</w:t>
      </w:r>
    </w:p>
    <w:p w:rsidR="00000000" w:rsidRDefault="00443E13">
      <w:pPr>
        <w:pStyle w:val="HTML"/>
      </w:pPr>
      <w:r>
        <w:t>¦ 3. ¦Выбытие основных производственных фондов ¦           ¦              ¦</w:t>
      </w:r>
    </w:p>
    <w:p w:rsidR="00000000" w:rsidRDefault="00443E13">
      <w:pPr>
        <w:pStyle w:val="HTML"/>
      </w:pPr>
      <w:r>
        <w:t xml:space="preserve">¦    ¦и нематериальных активов             </w:t>
      </w:r>
      <w:r>
        <w:t xml:space="preserve">    ¦           ¦              ¦</w:t>
      </w:r>
    </w:p>
    <w:p w:rsidR="00000000" w:rsidRDefault="00443E13">
      <w:pPr>
        <w:pStyle w:val="HTML"/>
      </w:pPr>
      <w:r>
        <w:t>+----+-----------------------------------------+-----------+--------------+</w:t>
      </w:r>
    </w:p>
    <w:p w:rsidR="00000000" w:rsidRDefault="00443E13">
      <w:pPr>
        <w:pStyle w:val="HTML"/>
      </w:pPr>
      <w:r>
        <w:t>¦ 4. ¦Средняя стоимость основных               ¦           ¦              ¦</w:t>
      </w:r>
    </w:p>
    <w:p w:rsidR="00000000" w:rsidRDefault="00443E13">
      <w:pPr>
        <w:pStyle w:val="HTML"/>
      </w:pPr>
      <w:r>
        <w:t xml:space="preserve">¦    ¦производственных фондов и нематериальных ¦           ¦           </w:t>
      </w:r>
      <w:r>
        <w:t xml:space="preserve">   ¦</w:t>
      </w:r>
    </w:p>
    <w:p w:rsidR="00000000" w:rsidRDefault="00443E13">
      <w:pPr>
        <w:pStyle w:val="HTML"/>
      </w:pPr>
      <w:r>
        <w:t>¦    ¦активов                                  ¦           ¦              ¦</w:t>
      </w:r>
    </w:p>
    <w:p w:rsidR="00000000" w:rsidRDefault="00443E13">
      <w:pPr>
        <w:pStyle w:val="HTML"/>
      </w:pPr>
      <w:r>
        <w:t>+----+-----------------------------------------+-----------+--------------+</w:t>
      </w:r>
    </w:p>
    <w:p w:rsidR="00000000" w:rsidRDefault="00443E13">
      <w:pPr>
        <w:pStyle w:val="HTML"/>
      </w:pPr>
      <w:r>
        <w:t>¦ 5. ¦Средняя норма амортизации                ¦           ¦              ¦</w:t>
      </w:r>
    </w:p>
    <w:p w:rsidR="00000000" w:rsidRDefault="00443E13">
      <w:pPr>
        <w:pStyle w:val="HTML"/>
      </w:pPr>
      <w:r>
        <w:t>+----+-----------------------------------------+-----------+--------------+</w:t>
      </w:r>
    </w:p>
    <w:p w:rsidR="00000000" w:rsidRDefault="00443E13">
      <w:pPr>
        <w:pStyle w:val="HTML"/>
      </w:pPr>
      <w:r>
        <w:t>¦ 6. ¦Сумма амортизационных отчислений (п. 4 x ¦           ¦              ¦</w:t>
      </w:r>
    </w:p>
    <w:p w:rsidR="00000000" w:rsidRDefault="00443E13">
      <w:pPr>
        <w:pStyle w:val="HTML"/>
      </w:pPr>
      <w:r>
        <w:t>¦    ¦п. 5)                                    ¦           ¦              ¦</w:t>
      </w:r>
    </w:p>
    <w:p w:rsidR="00000000" w:rsidRDefault="00443E13">
      <w:pPr>
        <w:pStyle w:val="HTML"/>
      </w:pPr>
      <w:r>
        <w:t>-----+----------------------</w:t>
      </w:r>
      <w:r>
        <w:t>-------------------+-----------+---------------</w:t>
      </w:r>
    </w:p>
    <w:p w:rsidR="00000000" w:rsidRDefault="00443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E13">
      <w:pPr>
        <w:pStyle w:val="sel"/>
        <w:divId w:val="1873884125"/>
      </w:pPr>
      <w:r>
        <w:t>1 Заполняется с разбивкой по кварталам в разрезе амортизационных групп: здания и сооружения, машины и оборудование, нематериальные активы, прочие.</w:t>
      </w:r>
    </w:p>
    <w:p w:rsidR="00000000" w:rsidRDefault="00443E13">
      <w:pPr>
        <w:pStyle w:val="right"/>
      </w:pPr>
      <w:r>
        <w:t>Источник - Приказ ФСТ РФ от 23.10.2009 № 267-э/8 (с изменени</w:t>
      </w:r>
      <w:r>
        <w:t>ями и дополнениями на 2010 год)</w:t>
      </w:r>
    </w:p>
    <w:p w:rsidR="00000000" w:rsidRDefault="00443E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https://порядокправа.рф/obrazecy/raschet_amortizacionnyx_otchislenij_na_vosstanovlenie_osnovnyx_proizvodstvennyx_fondov_i_nematerialny.htm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E13"/>
    <w:rsid w:val="0044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C8A401-25BF-4C1B-B860-3BAC6DDFD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884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mortizacionnyx_otchislenij_na_vosstanovlenie_osnovnyx_proizvodstvennyx_fondov_i_nemateri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амортизационных отчислений на восстановление основных производственных фондов и нематериальных активов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2022-08-17T06:07:00Z</dcterms:created>
  <dcterms:modified xsi:type="dcterms:W3CDTF">2022-08-17T06:07:00Z</dcterms:modified>
</cp:coreProperties>
</file>