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208">
      <w:pPr>
        <w:pStyle w:val="1"/>
        <w:rPr>
          <w:rFonts w:eastAsia="Times New Roman"/>
        </w:rPr>
      </w:pPr>
      <w:r>
        <w:rPr>
          <w:rFonts w:eastAsia="Times New Roman"/>
        </w:rPr>
        <w:t>Рапорт об обнаружении признаков преступления (образец заполнения). Вариант 2</w:t>
      </w:r>
    </w:p>
    <w:p w:rsidR="00000000" w:rsidRDefault="00840208">
      <w:pPr>
        <w:pStyle w:val="right"/>
      </w:pPr>
      <w:r>
        <w:t>Начальнику Советского РОВД г. Энска подполковнику полиции Валенкову А.М.</w:t>
      </w:r>
    </w:p>
    <w:p w:rsidR="00000000" w:rsidRDefault="00840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08">
      <w:pPr>
        <w:pStyle w:val="3"/>
        <w:rPr>
          <w:rFonts w:eastAsia="Times New Roman"/>
        </w:rPr>
      </w:pPr>
      <w:r>
        <w:rPr>
          <w:rFonts w:eastAsia="Times New Roman"/>
        </w:rPr>
        <w:t>РАПОРТ об обнаружении признаков преступления</w:t>
      </w:r>
    </w:p>
    <w:p w:rsidR="00000000" w:rsidRDefault="00840208">
      <w:pPr>
        <w:pStyle w:val="just"/>
      </w:pPr>
      <w:r>
        <w:t>Докладываю в соответствии со ст. 143 УПК РФ о том, что сегодня в 14 час. 35 мин. я был очевидцем имевшего место в г. Энске на ул. Зареченской около д. 11 дорожно-транспортного происшествия, в результате которого один человек погиб. Управляя автомобилем, Пи</w:t>
      </w:r>
      <w:r>
        <w:t>рогова Н.В. превысила допустимую для движения скорость и сбила пешехода.</w:t>
      </w:r>
    </w:p>
    <w:p w:rsidR="00000000" w:rsidRDefault="00840208">
      <w:pPr>
        <w:pStyle w:val="just"/>
      </w:pPr>
      <w:r>
        <w:t>В действиях Пироговой Н.В. усматриваются признаки преступления, предусмотренного ч. 2 ст. 264 УК РФ.</w:t>
      </w:r>
    </w:p>
    <w:p w:rsidR="00000000" w:rsidRDefault="00840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08">
      <w:pPr>
        <w:pStyle w:val="HTML"/>
      </w:pPr>
      <w:r>
        <w:t xml:space="preserve">    Инспектор дорожно-патрульной</w:t>
      </w:r>
    </w:p>
    <w:p w:rsidR="00000000" w:rsidRDefault="00840208">
      <w:pPr>
        <w:pStyle w:val="HTML"/>
      </w:pPr>
      <w:r>
        <w:t>службы ОГИБДД</w:t>
      </w:r>
    </w:p>
    <w:p w:rsidR="00000000" w:rsidRDefault="00840208">
      <w:pPr>
        <w:pStyle w:val="HTML"/>
      </w:pPr>
      <w:r>
        <w:t>Советского РОВД г. Энска</w:t>
      </w:r>
    </w:p>
    <w:p w:rsidR="00000000" w:rsidRDefault="00840208">
      <w:pPr>
        <w:pStyle w:val="HTML"/>
      </w:pPr>
      <w:r>
        <w:t>лейтенант</w:t>
      </w:r>
      <w:r>
        <w:t xml:space="preserve"> полиции                                           И.И. Биркин</w:t>
      </w:r>
    </w:p>
    <w:p w:rsidR="00000000" w:rsidRDefault="008402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208">
      <w:pPr>
        <w:pStyle w:val="just"/>
      </w:pPr>
      <w:r>
        <w:t>14 августа 201* г.</w:t>
      </w:r>
    </w:p>
    <w:p w:rsidR="00000000" w:rsidRDefault="008402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https://порядокправа.рф/obrazecy/raport_ob_obnaruzhenii_priznakov_prestupleniya_obrazec_zapolneniya_2.htm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08"/>
    <w:rsid w:val="00840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A9BB4B-7EE7-4131-8421-CFAF8E7FD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port_ob_obnaruzhenii_priznakov_prestupleniya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Рапорт об обнаружении признаков преступления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2022-08-17T06:00:00Z</dcterms:created>
  <dcterms:modified xsi:type="dcterms:W3CDTF">2022-08-17T06:00:00Z</dcterms:modified>
</cp:coreProperties>
</file>