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5EC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Совета депутатов городского округа Бронницы Московской области</w:t>
      </w:r>
    </w:p>
    <w:p w:rsidR="00000000" w:rsidRDefault="004D45EC">
      <w:pPr>
        <w:pStyle w:val="right"/>
      </w:pPr>
      <w:r>
        <w:t>Приложение N 2 к Регламенту Совета депутатов городского округа Бронницы</w:t>
      </w:r>
    </w:p>
    <w:p w:rsidR="00000000" w:rsidRDefault="004D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5EC">
      <w:pPr>
        <w:pStyle w:val="HTML"/>
      </w:pPr>
      <w:r>
        <w:t xml:space="preserve">                                   ------</w:t>
      </w:r>
    </w:p>
    <w:p w:rsidR="00000000" w:rsidRDefault="004D45EC">
      <w:pPr>
        <w:pStyle w:val="HTML"/>
      </w:pPr>
      <w:r>
        <w:t>¦Герб¦</w:t>
      </w:r>
    </w:p>
    <w:p w:rsidR="00000000" w:rsidRDefault="004D45EC">
      <w:pPr>
        <w:pStyle w:val="HTML"/>
      </w:pPr>
      <w:r>
        <w:t>------</w:t>
      </w:r>
    </w:p>
    <w:p w:rsidR="00000000" w:rsidRDefault="004D45EC">
      <w:pPr>
        <w:pStyle w:val="HTML"/>
      </w:pPr>
    </w:p>
    <w:p w:rsidR="00000000" w:rsidRDefault="004D45EC">
      <w:pPr>
        <w:pStyle w:val="HTML"/>
      </w:pPr>
      <w:r>
        <w:t>СОВЕТ ДЕПУТАТОВ ГОРОДСКОГО ОКРУГА БРОННИЦЫ</w:t>
      </w:r>
    </w:p>
    <w:p w:rsidR="00000000" w:rsidRDefault="004D45EC">
      <w:pPr>
        <w:pStyle w:val="HTML"/>
      </w:pPr>
      <w:r>
        <w:t>МОСКОВСКОЙ ОБЛАСТИ</w:t>
      </w:r>
    </w:p>
    <w:p w:rsidR="00000000" w:rsidRDefault="004D45EC">
      <w:pPr>
        <w:pStyle w:val="HTML"/>
      </w:pPr>
    </w:p>
    <w:p w:rsidR="00000000" w:rsidRDefault="004D45EC">
      <w:pPr>
        <w:pStyle w:val="HTML"/>
      </w:pPr>
      <w:r>
        <w:t>140170, Московская область,</w:t>
      </w:r>
    </w:p>
    <w:p w:rsidR="00000000" w:rsidRDefault="004D45EC">
      <w:pPr>
        <w:pStyle w:val="HTML"/>
      </w:pPr>
      <w:r>
        <w:t>г. Бронницы, ул. Советская, д. 66                 Телефон: 8(496) 466-56-89</w:t>
      </w:r>
    </w:p>
    <w:p w:rsidR="00000000" w:rsidRDefault="004D45EC">
      <w:pPr>
        <w:pStyle w:val="HTML"/>
      </w:pPr>
      <w:r>
        <w:t>___________________________________________________________________________</w:t>
      </w:r>
    </w:p>
    <w:p w:rsidR="00000000" w:rsidRDefault="004D45EC">
      <w:pPr>
        <w:pStyle w:val="HTML"/>
      </w:pPr>
    </w:p>
    <w:p w:rsidR="00000000" w:rsidRDefault="004D45EC">
      <w:pPr>
        <w:pStyle w:val="HTML"/>
      </w:pPr>
      <w:r>
        <w:t>ПРОТОКОЛ</w:t>
      </w:r>
    </w:p>
    <w:p w:rsidR="00000000" w:rsidRDefault="004D45EC">
      <w:pPr>
        <w:pStyle w:val="HTML"/>
      </w:pPr>
    </w:p>
    <w:p w:rsidR="00000000" w:rsidRDefault="004D45EC">
      <w:pPr>
        <w:pStyle w:val="HTML"/>
      </w:pPr>
      <w:r>
        <w:t>от</w:t>
      </w:r>
      <w:r>
        <w:t xml:space="preserve"> "____" _______________ 20___ г.                           N ____________</w:t>
      </w:r>
    </w:p>
    <w:p w:rsidR="00000000" w:rsidRDefault="004D45EC">
      <w:pPr>
        <w:pStyle w:val="HTML"/>
      </w:pPr>
    </w:p>
    <w:p w:rsidR="00000000" w:rsidRDefault="004D45EC">
      <w:pPr>
        <w:pStyle w:val="HTML"/>
      </w:pPr>
      <w:r>
        <w:t>Место проведения заседания Совета депутатов:</w:t>
      </w:r>
    </w:p>
    <w:p w:rsidR="00000000" w:rsidRDefault="004D45EC">
      <w:pPr>
        <w:pStyle w:val="HTML"/>
      </w:pPr>
    </w:p>
    <w:p w:rsidR="00000000" w:rsidRDefault="004D45EC">
      <w:pPr>
        <w:pStyle w:val="HTML"/>
      </w:pPr>
      <w:r>
        <w:t>Состав Совета депутатов:</w:t>
      </w:r>
    </w:p>
    <w:p w:rsidR="00000000" w:rsidRDefault="004D45EC">
      <w:pPr>
        <w:pStyle w:val="HTML"/>
      </w:pPr>
      <w:r>
        <w:t>1) председательствующий на заседании:</w:t>
      </w:r>
    </w:p>
    <w:p w:rsidR="00000000" w:rsidRDefault="004D45EC">
      <w:pPr>
        <w:pStyle w:val="HTML"/>
      </w:pPr>
    </w:p>
    <w:p w:rsidR="00000000" w:rsidRDefault="004D45EC">
      <w:pPr>
        <w:pStyle w:val="HTML"/>
      </w:pPr>
      <w:r>
        <w:t>2) присутствовали депутаты (список присутствующих и число присутствующи</w:t>
      </w:r>
      <w:r>
        <w:t>х):</w:t>
      </w:r>
    </w:p>
    <w:p w:rsidR="00000000" w:rsidRDefault="004D45EC">
      <w:pPr>
        <w:pStyle w:val="HTML"/>
      </w:pPr>
    </w:p>
    <w:p w:rsidR="00000000" w:rsidRDefault="004D45EC">
      <w:pPr>
        <w:pStyle w:val="HTML"/>
      </w:pPr>
      <w:r>
        <w:t>3)   отсутствовали   депутаты  (список  отсутствующих  с  указанием  причин</w:t>
      </w:r>
    </w:p>
    <w:p w:rsidR="00000000" w:rsidRDefault="004D45EC">
      <w:pPr>
        <w:pStyle w:val="HTML"/>
      </w:pPr>
      <w:r>
        <w:t>отсутствия, число отсутствующих):</w:t>
      </w:r>
    </w:p>
    <w:p w:rsidR="00000000" w:rsidRDefault="004D45EC">
      <w:pPr>
        <w:pStyle w:val="HTML"/>
      </w:pPr>
    </w:p>
    <w:p w:rsidR="00000000" w:rsidRDefault="004D45EC">
      <w:pPr>
        <w:pStyle w:val="HTML"/>
      </w:pPr>
      <w:r>
        <w:t>Приглашенные на заседание лица:</w:t>
      </w:r>
    </w:p>
    <w:p w:rsidR="00000000" w:rsidRDefault="004D45EC">
      <w:pPr>
        <w:pStyle w:val="HTML"/>
      </w:pPr>
    </w:p>
    <w:p w:rsidR="00000000" w:rsidRDefault="004D45EC">
      <w:pPr>
        <w:pStyle w:val="HTML"/>
      </w:pPr>
      <w:r>
        <w:t>Повестка дня:</w:t>
      </w:r>
    </w:p>
    <w:p w:rsidR="00000000" w:rsidRDefault="004D45EC">
      <w:pPr>
        <w:pStyle w:val="HTML"/>
      </w:pPr>
    </w:p>
    <w:p w:rsidR="00000000" w:rsidRDefault="004D45EC">
      <w:pPr>
        <w:pStyle w:val="HTML"/>
      </w:pPr>
      <w:r>
        <w:t>Сведения о ходе заседания:</w:t>
      </w:r>
    </w:p>
    <w:p w:rsidR="00000000" w:rsidRDefault="004D45EC">
      <w:pPr>
        <w:pStyle w:val="HTML"/>
      </w:pPr>
      <w:r>
        <w:t>(заполняются в соответствии с пунктом 10.1 настоящего Регламента)</w:t>
      </w:r>
    </w:p>
    <w:p w:rsidR="00000000" w:rsidRDefault="004D45EC">
      <w:pPr>
        <w:pStyle w:val="HTML"/>
      </w:pPr>
    </w:p>
    <w:p w:rsidR="00000000" w:rsidRDefault="004D45EC">
      <w:pPr>
        <w:pStyle w:val="HTML"/>
      </w:pPr>
      <w:r>
        <w:t>Председатель</w:t>
      </w:r>
    </w:p>
    <w:p w:rsidR="00000000" w:rsidRDefault="004D45EC">
      <w:pPr>
        <w:pStyle w:val="HTML"/>
      </w:pPr>
      <w:r>
        <w:t>Совета депутатов _________________________ ________________________________</w:t>
      </w:r>
    </w:p>
    <w:p w:rsidR="00000000" w:rsidRDefault="004D45EC">
      <w:pPr>
        <w:pStyle w:val="HTML"/>
      </w:pPr>
    </w:p>
    <w:p w:rsidR="00000000" w:rsidRDefault="004D45EC">
      <w:pPr>
        <w:pStyle w:val="HTML"/>
      </w:pPr>
      <w:r>
        <w:t>Секретарь Совета _________________________ ________________________________</w:t>
      </w:r>
    </w:p>
    <w:p w:rsidR="00000000" w:rsidRDefault="004D4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5EC">
      <w:pPr>
        <w:pStyle w:val="right"/>
      </w:pPr>
      <w:r>
        <w:t>Источник - Решение Сов</w:t>
      </w:r>
      <w:r>
        <w:t>ета депутатов городского округа Бронницы МО от 27.04.2011 № 245/35</w:t>
      </w:r>
    </w:p>
    <w:p w:rsidR="00000000" w:rsidRDefault="004D45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https://порядокправа.рф/obrazecy/protokol_zasedaniya_soveta_deputatov_gorodskogo_okruga_bronnicy_moskovskoj_oblasti.htm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5EC"/>
    <w:rsid w:val="004D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BCFEC-438D-4E50-8AF7-6C02CAD5F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soveta_deputatov_gorodskogo_okruga_bronnic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Совета депутатов городского округа Бронницы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2022-08-17T05:26:00Z</dcterms:created>
  <dcterms:modified xsi:type="dcterms:W3CDTF">2022-08-17T05:26:00Z</dcterms:modified>
</cp:coreProperties>
</file>