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52FB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экспертной комиссии государственной экологической экспертизы материалов о приказе об организации и проведении государственной экологической экспертизы (образец)</w:t>
      </w:r>
    </w:p>
    <w:p w:rsidR="00000000" w:rsidRDefault="00D452FB">
      <w:pPr>
        <w:pStyle w:val="right"/>
      </w:pPr>
      <w:r>
        <w:t>Приложение 21 к Административному регламенту по исполнению Федеральной службой по экологическому, технологическому и атомному надзору государственной функции по организации и проведению государственной экологической экспертизы федерального уровня</w:t>
      </w:r>
    </w:p>
    <w:p w:rsidR="00000000" w:rsidRDefault="00D45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2FB">
      <w:pPr>
        <w:pStyle w:val="left"/>
      </w:pPr>
      <w:r>
        <w:t>Образец</w:t>
      </w:r>
    </w:p>
    <w:p w:rsidR="00000000" w:rsidRDefault="00D45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2FB">
      <w:pPr>
        <w:pStyle w:val="HTML"/>
      </w:pPr>
      <w:r>
        <w:t xml:space="preserve">                                 ПРОТОКОЛ</w:t>
      </w:r>
    </w:p>
    <w:p w:rsidR="00000000" w:rsidRDefault="00D452FB">
      <w:pPr>
        <w:pStyle w:val="HTML"/>
      </w:pPr>
      <w:r>
        <w:t>заседания экспертной комиссии государственной экологической</w:t>
      </w:r>
    </w:p>
    <w:p w:rsidR="00000000" w:rsidRDefault="00D452FB">
      <w:pPr>
        <w:pStyle w:val="HTML"/>
      </w:pPr>
      <w:r>
        <w:t>экспертизы материалов</w:t>
      </w:r>
    </w:p>
    <w:p w:rsidR="00000000" w:rsidRDefault="00D452FB">
      <w:pPr>
        <w:pStyle w:val="HTML"/>
      </w:pPr>
    </w:p>
    <w:p w:rsidR="00000000" w:rsidRDefault="00D452FB">
      <w:pPr>
        <w:pStyle w:val="HTML"/>
      </w:pPr>
      <w:r>
        <w:t>___________________________________________________________________________</w:t>
      </w:r>
    </w:p>
    <w:p w:rsidR="00000000" w:rsidRDefault="00D452FB">
      <w:pPr>
        <w:pStyle w:val="HTML"/>
      </w:pPr>
      <w:r>
        <w:t>(наименование объекта государственной экологической эк</w:t>
      </w:r>
      <w:r>
        <w:t>спертизы</w:t>
      </w:r>
    </w:p>
    <w:p w:rsidR="00000000" w:rsidRDefault="00D452FB">
      <w:pPr>
        <w:pStyle w:val="HTML"/>
      </w:pPr>
      <w:r>
        <w:t>в именительном падеже)</w:t>
      </w:r>
    </w:p>
    <w:p w:rsidR="00000000" w:rsidRDefault="00D452FB">
      <w:pPr>
        <w:pStyle w:val="HTML"/>
      </w:pPr>
    </w:p>
    <w:p w:rsidR="00000000" w:rsidRDefault="00D452FB">
      <w:pPr>
        <w:pStyle w:val="HTML"/>
      </w:pPr>
      <w:r>
        <w:t>"__" ________ 200_ г.                                   N ___________</w:t>
      </w:r>
    </w:p>
    <w:p w:rsidR="00000000" w:rsidRDefault="00D452FB">
      <w:pPr>
        <w:pStyle w:val="HTML"/>
      </w:pPr>
    </w:p>
    <w:p w:rsidR="00000000" w:rsidRDefault="00D452FB">
      <w:pPr>
        <w:pStyle w:val="HTML"/>
      </w:pPr>
      <w:r>
        <w:t>Москва</w:t>
      </w:r>
    </w:p>
    <w:p w:rsidR="00000000" w:rsidRDefault="00D452FB">
      <w:pPr>
        <w:pStyle w:val="HTML"/>
      </w:pPr>
    </w:p>
    <w:p w:rsidR="00000000" w:rsidRDefault="00D452FB">
      <w:pPr>
        <w:pStyle w:val="HTML"/>
      </w:pPr>
      <w:r>
        <w:t>Фамилия, инициалы</w:t>
      </w:r>
    </w:p>
    <w:p w:rsidR="00000000" w:rsidRDefault="00D452FB">
      <w:pPr>
        <w:pStyle w:val="HTML"/>
      </w:pPr>
      <w:r>
        <w:t>Председательствовал: -----------------</w:t>
      </w:r>
    </w:p>
    <w:p w:rsidR="00000000" w:rsidRDefault="00D452FB">
      <w:pPr>
        <w:pStyle w:val="HTML"/>
      </w:pPr>
      <w:r>
        <w:t>Присутствовали:</w:t>
      </w:r>
    </w:p>
    <w:p w:rsidR="00000000" w:rsidRDefault="00D452FB">
      <w:pPr>
        <w:pStyle w:val="HTML"/>
      </w:pPr>
      <w:r>
        <w:t>представитель   (указывается   наименование  экспертного  подразделения</w:t>
      </w:r>
    </w:p>
    <w:p w:rsidR="00000000" w:rsidRDefault="00D452FB">
      <w:pPr>
        <w:pStyle w:val="HTML"/>
      </w:pPr>
      <w:r>
        <w:t>Фамилия, инициалы</w:t>
      </w:r>
    </w:p>
    <w:p w:rsidR="00000000" w:rsidRDefault="00D452FB">
      <w:pPr>
        <w:pStyle w:val="HTML"/>
      </w:pPr>
      <w:r>
        <w:t>Ростехнадзора (территориального органа Ростехнадзора)): -----------------</w:t>
      </w:r>
    </w:p>
    <w:p w:rsidR="00000000" w:rsidRDefault="00D452FB">
      <w:pPr>
        <w:pStyle w:val="HTML"/>
      </w:pPr>
      <w:r>
        <w:t>Фамилия, инициалы</w:t>
      </w:r>
    </w:p>
    <w:p w:rsidR="00000000" w:rsidRDefault="00D452FB">
      <w:pPr>
        <w:pStyle w:val="HTML"/>
      </w:pPr>
      <w:r>
        <w:t>члены экспертной комиссии: -----------------</w:t>
      </w:r>
    </w:p>
    <w:p w:rsidR="00000000" w:rsidRDefault="00D452FB">
      <w:pPr>
        <w:pStyle w:val="HTML"/>
      </w:pPr>
      <w:r>
        <w:t>Фамилия, инициалы</w:t>
      </w:r>
    </w:p>
    <w:p w:rsidR="00000000" w:rsidRDefault="00D452FB">
      <w:pPr>
        <w:pStyle w:val="HTML"/>
      </w:pPr>
      <w:r>
        <w:t>представители заказчика: -----------------</w:t>
      </w:r>
    </w:p>
    <w:p w:rsidR="00000000" w:rsidRDefault="00D452FB">
      <w:pPr>
        <w:pStyle w:val="HTML"/>
      </w:pPr>
      <w:r>
        <w:t>Фамилия,</w:t>
      </w:r>
    </w:p>
    <w:p w:rsidR="00000000" w:rsidRDefault="00D452FB">
      <w:pPr>
        <w:pStyle w:val="HTML"/>
      </w:pPr>
      <w:r>
        <w:t xml:space="preserve">приглашенные   </w:t>
      </w:r>
      <w:r>
        <w:t>представители  иных  заинтересованных  сторон: ---------</w:t>
      </w:r>
    </w:p>
    <w:p w:rsidR="00000000" w:rsidRDefault="00D452FB">
      <w:pPr>
        <w:pStyle w:val="HTML"/>
      </w:pPr>
      <w:r>
        <w:t>инициалы (организация).</w:t>
      </w:r>
    </w:p>
    <w:p w:rsidR="00000000" w:rsidRDefault="00D452FB">
      <w:pPr>
        <w:pStyle w:val="HTML"/>
      </w:pPr>
      <w:r>
        <w:t>---------------------</w:t>
      </w:r>
    </w:p>
    <w:p w:rsidR="00000000" w:rsidRDefault="00D452FB">
      <w:pPr>
        <w:pStyle w:val="HTML"/>
      </w:pPr>
    </w:p>
    <w:p w:rsidR="00000000" w:rsidRDefault="00D452FB">
      <w:pPr>
        <w:pStyle w:val="HTML"/>
      </w:pPr>
      <w:r>
        <w:t>ПОВЕСТКА ДНЯ:</w:t>
      </w:r>
    </w:p>
    <w:p w:rsidR="00000000" w:rsidRDefault="00D452FB">
      <w:pPr>
        <w:pStyle w:val="HTML"/>
      </w:pPr>
      <w:r>
        <w:t>1.  О приказе об организации и проведении государственной экологической</w:t>
      </w:r>
    </w:p>
    <w:p w:rsidR="00000000" w:rsidRDefault="00D452FB">
      <w:pPr>
        <w:pStyle w:val="HTML"/>
      </w:pPr>
      <w:r>
        <w:t>экспертизы.</w:t>
      </w:r>
    </w:p>
    <w:p w:rsidR="00000000" w:rsidRDefault="00D452FB">
      <w:pPr>
        <w:pStyle w:val="HTML"/>
      </w:pPr>
      <w:r>
        <w:t>Докладчик:    представитель   (указывается   наименова</w:t>
      </w:r>
      <w:r>
        <w:t>ние   экспертного</w:t>
      </w:r>
    </w:p>
    <w:p w:rsidR="00000000" w:rsidRDefault="00D452FB">
      <w:pPr>
        <w:pStyle w:val="HTML"/>
      </w:pPr>
      <w:r>
        <w:t>подразделения Ростехнадзора (территориального органа Ростехнадзора))</w:t>
      </w:r>
    </w:p>
    <w:p w:rsidR="00000000" w:rsidRDefault="00D452FB">
      <w:pPr>
        <w:pStyle w:val="HTML"/>
      </w:pPr>
      <w:r>
        <w:t>2.  О  порядке работы экспертной комиссии государственной экологической</w:t>
      </w:r>
    </w:p>
    <w:p w:rsidR="00000000" w:rsidRDefault="00D452FB">
      <w:pPr>
        <w:pStyle w:val="HTML"/>
      </w:pPr>
      <w:r>
        <w:t>экспертизы.</w:t>
      </w:r>
    </w:p>
    <w:p w:rsidR="00000000" w:rsidRDefault="00D452FB">
      <w:pPr>
        <w:pStyle w:val="HTML"/>
      </w:pPr>
      <w:r>
        <w:t>Докладчик: руководитель экспертной комиссии</w:t>
      </w:r>
    </w:p>
    <w:p w:rsidR="00000000" w:rsidRDefault="00D452FB">
      <w:pPr>
        <w:pStyle w:val="HTML"/>
      </w:pPr>
      <w:r>
        <w:lastRenderedPageBreak/>
        <w:t>3.  Об  объекте  государственной  экологи</w:t>
      </w:r>
      <w:r>
        <w:t>ческой экспертизы.</w:t>
      </w:r>
    </w:p>
    <w:p w:rsidR="00000000" w:rsidRDefault="00D452FB">
      <w:pPr>
        <w:pStyle w:val="HTML"/>
      </w:pPr>
      <w:r>
        <w:t>Докладчики:   представители   заказчика  государственной  экологической</w:t>
      </w:r>
    </w:p>
    <w:p w:rsidR="00000000" w:rsidRDefault="00D452FB">
      <w:pPr>
        <w:pStyle w:val="HTML"/>
      </w:pPr>
      <w:r>
        <w:t>экспертизы</w:t>
      </w:r>
    </w:p>
    <w:p w:rsidR="00000000" w:rsidRDefault="00D452FB">
      <w:pPr>
        <w:pStyle w:val="HTML"/>
      </w:pPr>
      <w:r>
        <w:t>4.  Об  объекте  государственной  экологической  экспертизы</w:t>
      </w:r>
    </w:p>
    <w:p w:rsidR="00000000" w:rsidRDefault="00D452FB">
      <w:pPr>
        <w:pStyle w:val="HTML"/>
      </w:pPr>
      <w:r>
        <w:t>Докладчики: эксперты, делегированные территориальным органом</w:t>
      </w:r>
    </w:p>
    <w:p w:rsidR="00000000" w:rsidRDefault="00D452FB">
      <w:pPr>
        <w:pStyle w:val="HTML"/>
      </w:pPr>
      <w:r>
        <w:t>5.   Подписание  договоров  на  в</w:t>
      </w:r>
      <w:r>
        <w:t>озмездное  оказание  работ  (услуг)  с</w:t>
      </w:r>
    </w:p>
    <w:p w:rsidR="00000000" w:rsidRDefault="00D452FB">
      <w:pPr>
        <w:pStyle w:val="HTML"/>
      </w:pPr>
      <w:r>
        <w:t>руководителем и каждым членом экспертной комиссии.</w:t>
      </w:r>
    </w:p>
    <w:p w:rsidR="00000000" w:rsidRDefault="00D452FB">
      <w:pPr>
        <w:pStyle w:val="HTML"/>
      </w:pPr>
      <w:r>
        <w:t>6. Разное.</w:t>
      </w:r>
    </w:p>
    <w:p w:rsidR="00000000" w:rsidRDefault="00D452FB">
      <w:pPr>
        <w:pStyle w:val="HTML"/>
      </w:pPr>
      <w:r>
        <w:t>Фамилия, инициалы (организация)</w:t>
      </w:r>
    </w:p>
    <w:p w:rsidR="00000000" w:rsidRDefault="00D452FB">
      <w:pPr>
        <w:pStyle w:val="HTML"/>
      </w:pPr>
      <w:r>
        <w:t>1. СЛУШАЛИ: -------------------------------</w:t>
      </w:r>
    </w:p>
    <w:p w:rsidR="00000000" w:rsidRDefault="00D452FB">
      <w:pPr>
        <w:pStyle w:val="HTML"/>
      </w:pPr>
      <w:r>
        <w:t>Фамилия, инициалы (организация, краткая запись</w:t>
      </w:r>
    </w:p>
    <w:p w:rsidR="00000000" w:rsidRDefault="00D452FB">
      <w:pPr>
        <w:pStyle w:val="HTML"/>
      </w:pPr>
      <w:r>
        <w:t>2. ВЫСТУПИЛИ: ------------------</w:t>
      </w:r>
      <w:r>
        <w:t>---------------------------------------</w:t>
      </w:r>
    </w:p>
    <w:p w:rsidR="00000000" w:rsidRDefault="00D452FB">
      <w:pPr>
        <w:pStyle w:val="HTML"/>
      </w:pPr>
      <w:r>
        <w:t>выступления)</w:t>
      </w:r>
    </w:p>
    <w:p w:rsidR="00000000" w:rsidRDefault="00D452FB">
      <w:pPr>
        <w:pStyle w:val="HTML"/>
      </w:pPr>
      <w:r>
        <w:t>------------</w:t>
      </w:r>
    </w:p>
    <w:p w:rsidR="00000000" w:rsidRDefault="00D452FB">
      <w:pPr>
        <w:pStyle w:val="HTML"/>
      </w:pPr>
      <w:r>
        <w:t>3. РЕШИЛИ:</w:t>
      </w:r>
    </w:p>
    <w:p w:rsidR="00000000" w:rsidRDefault="00D452FB">
      <w:pPr>
        <w:pStyle w:val="HTML"/>
      </w:pPr>
      <w:r>
        <w:t>1. Принять к сведению и руководству информацию о приказе об организации</w:t>
      </w:r>
    </w:p>
    <w:p w:rsidR="00000000" w:rsidRDefault="00D452FB">
      <w:pPr>
        <w:pStyle w:val="HTML"/>
      </w:pPr>
      <w:r>
        <w:t>и проведении государственной экологической экспертизы.</w:t>
      </w:r>
    </w:p>
    <w:p w:rsidR="00000000" w:rsidRDefault="00D452FB">
      <w:pPr>
        <w:pStyle w:val="HTML"/>
      </w:pPr>
      <w:r>
        <w:t xml:space="preserve">2.  Согласиться  с  рассмотренным  проектом  </w:t>
      </w:r>
      <w:r>
        <w:t>календарного  плана работы</w:t>
      </w:r>
    </w:p>
    <w:p w:rsidR="00000000" w:rsidRDefault="00D452FB">
      <w:pPr>
        <w:pStyle w:val="HTML"/>
      </w:pPr>
      <w:r>
        <w:t>экспертной комиссии государственной экологической экспертизы материалов.</w:t>
      </w:r>
    </w:p>
    <w:p w:rsidR="00000000" w:rsidRDefault="00D452FB">
      <w:pPr>
        <w:pStyle w:val="HTML"/>
      </w:pPr>
      <w:r>
        <w:t>3.   Принять   к   сведению   информацию   об  объекте  государственной</w:t>
      </w:r>
    </w:p>
    <w:p w:rsidR="00000000" w:rsidRDefault="00D452FB">
      <w:pPr>
        <w:pStyle w:val="HTML"/>
      </w:pPr>
      <w:r>
        <w:t>экологической экспертизы.</w:t>
      </w:r>
    </w:p>
    <w:p w:rsidR="00000000" w:rsidRDefault="00D452FB">
      <w:pPr>
        <w:pStyle w:val="HTML"/>
      </w:pPr>
      <w:r>
        <w:t>4. Иное.</w:t>
      </w:r>
    </w:p>
    <w:p w:rsidR="00000000" w:rsidRDefault="00D452FB">
      <w:pPr>
        <w:pStyle w:val="HTML"/>
      </w:pPr>
    </w:p>
    <w:p w:rsidR="00000000" w:rsidRDefault="00D452FB">
      <w:pPr>
        <w:pStyle w:val="HTML"/>
      </w:pPr>
      <w:r>
        <w:t xml:space="preserve">Руководитель экспертной комиссии                </w:t>
      </w:r>
      <w:r>
        <w:t>____________ /Ф.И.О./</w:t>
      </w:r>
    </w:p>
    <w:p w:rsidR="00000000" w:rsidRDefault="00D452FB">
      <w:pPr>
        <w:pStyle w:val="HTML"/>
      </w:pPr>
    </w:p>
    <w:p w:rsidR="00000000" w:rsidRDefault="00D452FB">
      <w:pPr>
        <w:pStyle w:val="HTML"/>
      </w:pPr>
      <w:r>
        <w:t>Ответственный секретарь экспертной комиссии     ____________ /Ф.И.О./</w:t>
      </w:r>
    </w:p>
    <w:p w:rsidR="00000000" w:rsidRDefault="00D45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2FB">
      <w:pPr>
        <w:pStyle w:val="right"/>
      </w:pPr>
      <w:r>
        <w:t>Источник - Приказ Минприроды РФ от 30.10.2008 № 283</w:t>
      </w:r>
    </w:p>
    <w:p w:rsidR="00000000" w:rsidRDefault="00D452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https://порядокправа.рф/obrazecy/protokol_zasedaniya_ekspertnoj_komissii_gosudarstvennoj_ekologichesko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j_ekspertizy_materialov_o_prikaze.htm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2FB"/>
    <w:rsid w:val="00D45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8106E1-7725-4DCC-8578-EA1EB589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ekspertnoj_komissii_gosudarstvennoj_ekologicheskoj_ekspertizy_materialov_o_prika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2781</Characters>
  <Application>Microsoft Office Word</Application>
  <DocSecurity>0</DocSecurity>
  <Lines>23</Lines>
  <Paragraphs>6</Paragraphs>
  <ScaleCrop>false</ScaleCrop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экспертной комиссии государственной экологической экспертизы материалов о приказе об организации и проведении государственной экологической экспертизы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2022-08-17T04:44:00Z</dcterms:created>
  <dcterms:modified xsi:type="dcterms:W3CDTF">2022-08-17T04:44:00Z</dcterms:modified>
</cp:coreProperties>
</file>