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8B2">
      <w:pPr>
        <w:pStyle w:val="1"/>
        <w:rPr>
          <w:rFonts w:eastAsia="Times New Roman"/>
        </w:rPr>
      </w:pPr>
      <w:r>
        <w:rPr>
          <w:rFonts w:eastAsia="Times New Roman"/>
        </w:rPr>
        <w:t>Протокол задержания товаров и документов на них</w:t>
      </w:r>
    </w:p>
    <w:p w:rsidR="00000000" w:rsidRDefault="00A358B2">
      <w:pPr>
        <w:pStyle w:val="right"/>
      </w:pPr>
      <w:r>
        <w:t>Утверждено Решением Комиссии таможенного союза от _________ N ____</w:t>
      </w:r>
    </w:p>
    <w:p w:rsidR="00000000" w:rsidRDefault="00A35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8B2">
      <w:pPr>
        <w:pStyle w:val="HTML"/>
      </w:pPr>
      <w:r>
        <w:t>___________________________________________________________________________</w:t>
      </w:r>
    </w:p>
    <w:p w:rsidR="00000000" w:rsidRDefault="00A358B2">
      <w:pPr>
        <w:pStyle w:val="HTML"/>
      </w:pPr>
      <w:r>
        <w:t>(наименование таможенного органа)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ПРОТОКОЛ</w:t>
      </w:r>
    </w:p>
    <w:p w:rsidR="00000000" w:rsidRDefault="00A358B2">
      <w:pPr>
        <w:pStyle w:val="HTML"/>
      </w:pPr>
      <w:r>
        <w:t>задержания товаров и документов на них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Серия N 000000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"__" _____________ 20__ г.            _______________________________</w:t>
      </w:r>
    </w:p>
    <w:p w:rsidR="00000000" w:rsidRDefault="00A358B2">
      <w:pPr>
        <w:pStyle w:val="HTML"/>
      </w:pPr>
      <w:r>
        <w:t>(место сос</w:t>
      </w:r>
      <w:r>
        <w:t>тавления протокола)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Составлен должностным лицом таможенного органа ____________________________</w:t>
      </w:r>
    </w:p>
    <w:p w:rsidR="00000000" w:rsidRDefault="00A358B2">
      <w:pPr>
        <w:pStyle w:val="HTML"/>
      </w:pPr>
      <w:r>
        <w:t>(наименование</w:t>
      </w:r>
    </w:p>
    <w:p w:rsidR="00000000" w:rsidRDefault="00A358B2">
      <w:pPr>
        <w:pStyle w:val="HTML"/>
      </w:pPr>
      <w:r>
        <w:t>___________________________________________________________________________</w:t>
      </w:r>
    </w:p>
    <w:p w:rsidR="00000000" w:rsidRDefault="00A358B2">
      <w:pPr>
        <w:pStyle w:val="HTML"/>
      </w:pPr>
      <w:r>
        <w:t>структурного подразделения таможенного органа, должность,</w:t>
      </w:r>
    </w:p>
    <w:p w:rsidR="00000000" w:rsidRDefault="00A358B2">
      <w:pPr>
        <w:pStyle w:val="HTML"/>
      </w:pPr>
      <w:r>
        <w:t>фамилия, им</w:t>
      </w:r>
      <w:r>
        <w:t>я, отчество должностного лица, составившего протокол)</w:t>
      </w:r>
    </w:p>
    <w:p w:rsidR="00000000" w:rsidRDefault="00A358B2">
      <w:pPr>
        <w:pStyle w:val="HTML"/>
      </w:pPr>
      <w:r>
        <w:t>о задержании у ____________________________________________________________</w:t>
      </w:r>
    </w:p>
    <w:p w:rsidR="00000000" w:rsidRDefault="00A358B2">
      <w:pPr>
        <w:pStyle w:val="HTML"/>
      </w:pPr>
      <w:r>
        <w:t>(данные о лице, в фактическом владении которого находятся</w:t>
      </w:r>
    </w:p>
    <w:p w:rsidR="00000000" w:rsidRDefault="00A358B2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A358B2">
      <w:pPr>
        <w:pStyle w:val="HTML"/>
      </w:pPr>
      <w:r>
        <w:t>задерживаемые товары и документы на них)</w:t>
      </w:r>
    </w:p>
    <w:p w:rsidR="00000000" w:rsidRDefault="00A358B2">
      <w:pPr>
        <w:pStyle w:val="HTML"/>
      </w:pPr>
      <w:r>
        <w:t>на основании пункта ____ статьи _____ Таможенного кодекса таможенного союза</w:t>
      </w:r>
    </w:p>
    <w:p w:rsidR="00000000" w:rsidRDefault="00A358B2">
      <w:pPr>
        <w:pStyle w:val="HTML"/>
      </w:pPr>
      <w:r>
        <w:t>следующих товаров и документов на них: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---------------------------------------------------------------------------</w:t>
      </w:r>
    </w:p>
    <w:p w:rsidR="00000000" w:rsidRDefault="00A358B2">
      <w:pPr>
        <w:pStyle w:val="HTML"/>
      </w:pPr>
      <w:r>
        <w:t>¦  N   ¦   Наим</w:t>
      </w:r>
      <w:r>
        <w:t>енование товаров    ¦   Единица измерения    ¦ Количество  ¦</w:t>
      </w:r>
    </w:p>
    <w:p w:rsidR="00000000" w:rsidRDefault="00A358B2">
      <w:pPr>
        <w:pStyle w:val="HTML"/>
      </w:pPr>
      <w:r>
        <w:t>¦ п/п  ¦    и документов на них    ¦                        ¦ (прописью)  ¦</w:t>
      </w:r>
    </w:p>
    <w:p w:rsidR="00000000" w:rsidRDefault="00A358B2">
      <w:pPr>
        <w:pStyle w:val="HTML"/>
      </w:pPr>
      <w:r>
        <w:t>+------+---------------------------+------------------------+-------------+</w:t>
      </w:r>
    </w:p>
    <w:p w:rsidR="00000000" w:rsidRDefault="00A358B2">
      <w:pPr>
        <w:pStyle w:val="HTML"/>
      </w:pPr>
      <w:r>
        <w:t>¦  1   ¦             2             ¦           3            ¦      4      ¦</w:t>
      </w:r>
    </w:p>
    <w:p w:rsidR="00000000" w:rsidRDefault="00A358B2">
      <w:pPr>
        <w:pStyle w:val="HTML"/>
      </w:pPr>
      <w:r>
        <w:t>-------+---------------------------+------------------------+--------------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Данные внесены согласно ___</w:t>
      </w:r>
      <w:r>
        <w:t>________________________________________________</w:t>
      </w:r>
    </w:p>
    <w:p w:rsidR="00000000" w:rsidRDefault="00A358B2">
      <w:pPr>
        <w:pStyle w:val="HTML"/>
      </w:pPr>
      <w:r>
        <w:t>(наименование, дата и номер</w:t>
      </w:r>
    </w:p>
    <w:p w:rsidR="00000000" w:rsidRDefault="00A358B2">
      <w:pPr>
        <w:pStyle w:val="HTML"/>
      </w:pPr>
      <w:r>
        <w:t>___________________________________________________________________________</w:t>
      </w:r>
    </w:p>
    <w:p w:rsidR="00000000" w:rsidRDefault="00A358B2">
      <w:pPr>
        <w:pStyle w:val="HTML"/>
      </w:pPr>
      <w:r>
        <w:t>коммерческого (перевозочного) документа, заявление владельца)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На общую стоимость _____________________</w:t>
      </w:r>
      <w:r>
        <w:t>___________________________________</w:t>
      </w:r>
    </w:p>
    <w:p w:rsidR="00000000" w:rsidRDefault="00A358B2">
      <w:pPr>
        <w:pStyle w:val="HTML"/>
      </w:pPr>
      <w:r>
        <w:t>(сумма прописью)</w:t>
      </w:r>
    </w:p>
    <w:p w:rsidR="00000000" w:rsidRDefault="00A358B2">
      <w:pPr>
        <w:pStyle w:val="HTML"/>
      </w:pPr>
      <w:r>
        <w:t>Срок хранения до __________________________________________________________</w:t>
      </w:r>
    </w:p>
    <w:p w:rsidR="00000000" w:rsidRDefault="00A358B2">
      <w:pPr>
        <w:pStyle w:val="HTML"/>
      </w:pPr>
      <w:r>
        <w:t>Средства идентификации ____________________________________________________</w:t>
      </w:r>
    </w:p>
    <w:p w:rsidR="00000000" w:rsidRDefault="00A358B2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358B2">
      <w:pPr>
        <w:pStyle w:val="HTML"/>
      </w:pPr>
      <w:r>
        <w:t>___________________________________________________________________________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Протокол</w:t>
      </w:r>
    </w:p>
    <w:p w:rsidR="00000000" w:rsidRDefault="00A358B2">
      <w:pPr>
        <w:pStyle w:val="HTML"/>
      </w:pPr>
      <w:r>
        <w:t>составил ____________________________ Владелец ____________________________</w:t>
      </w:r>
    </w:p>
    <w:p w:rsidR="00000000" w:rsidRDefault="00A358B2">
      <w:pPr>
        <w:pStyle w:val="HTML"/>
      </w:pPr>
      <w:r>
        <w:t>(подпись, должность,                   (подпись, фамилия,</w:t>
      </w:r>
    </w:p>
    <w:p w:rsidR="00000000" w:rsidRDefault="00A358B2">
      <w:pPr>
        <w:pStyle w:val="HTML"/>
      </w:pPr>
      <w:r>
        <w:t>фамилия, ин</w:t>
      </w:r>
      <w:r>
        <w:t>ициалы)                         инициалы)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личная номерная печать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М.П. (таможенного органа)                       "__" __________ 20__ г.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Товары и документы принял ______________ __________________________________</w:t>
      </w:r>
    </w:p>
    <w:p w:rsidR="00000000" w:rsidRDefault="00A358B2">
      <w:pPr>
        <w:pStyle w:val="HTML"/>
      </w:pPr>
      <w:r>
        <w:t>(подпись)      (должность, фамилия, иниц</w:t>
      </w:r>
      <w:r>
        <w:t>иалы)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Товары переданы на ответственное хранение _________________________________</w:t>
      </w:r>
    </w:p>
    <w:p w:rsidR="00000000" w:rsidRDefault="00A358B2">
      <w:pPr>
        <w:pStyle w:val="HTML"/>
      </w:pPr>
      <w:r>
        <w:t>(место хранения)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"__" ___________ 20__ г.                                М.П. (хранителя)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Передал на хранение ___________ ____________________________________</w:t>
      </w:r>
    </w:p>
    <w:p w:rsidR="00000000" w:rsidRDefault="00A358B2">
      <w:pPr>
        <w:pStyle w:val="HTML"/>
      </w:pPr>
      <w:r>
        <w:t>(подпись)     (должность, фамилия, инициалы)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Принял на хранение ___________ _____________________________________</w:t>
      </w:r>
    </w:p>
    <w:p w:rsidR="00000000" w:rsidRDefault="00A358B2">
      <w:pPr>
        <w:pStyle w:val="HTML"/>
      </w:pPr>
      <w:r>
        <w:t>(подпись)     (должность, фамилия, инициалы)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Иные отметки _____________</w:t>
      </w:r>
      <w:r>
        <w:t>_________________________________________________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"__" _________ 20__ г.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Оборотная сторона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При  проведении  таможенного контроля в случаях, установленных статьями</w:t>
      </w:r>
    </w:p>
    <w:p w:rsidR="00000000" w:rsidRDefault="00A358B2">
      <w:pPr>
        <w:pStyle w:val="HTML"/>
      </w:pPr>
      <w:r>
        <w:t>152,  170,  185,  192,  208,  231,  234,  305  и  354  Таможенного  кодекса</w:t>
      </w:r>
    </w:p>
    <w:p w:rsidR="00000000" w:rsidRDefault="00A358B2">
      <w:pPr>
        <w:pStyle w:val="HTML"/>
      </w:pPr>
      <w:r>
        <w:t>таможенного со</w:t>
      </w:r>
      <w:r>
        <w:t>юза, должностные лица таможенных органов задерживают товары и</w:t>
      </w:r>
    </w:p>
    <w:p w:rsidR="00000000" w:rsidRDefault="00A358B2">
      <w:pPr>
        <w:pStyle w:val="HTML"/>
      </w:pPr>
      <w:r>
        <w:t>документы   на   них,   которые  не  являются  предметами  административных</w:t>
      </w:r>
    </w:p>
    <w:p w:rsidR="00000000" w:rsidRDefault="00A358B2">
      <w:pPr>
        <w:pStyle w:val="HTML"/>
      </w:pPr>
      <w:r>
        <w:t>правонарушений  или преступлений. Задержанные товары размещаются на складах</w:t>
      </w:r>
    </w:p>
    <w:p w:rsidR="00000000" w:rsidRDefault="00A358B2">
      <w:pPr>
        <w:pStyle w:val="HTML"/>
      </w:pPr>
      <w:r>
        <w:t>временного хранения или в иных местах, опр</w:t>
      </w:r>
      <w:r>
        <w:t>еделенных таможенным органом.</w:t>
      </w:r>
    </w:p>
    <w:p w:rsidR="00000000" w:rsidRDefault="00A358B2">
      <w:pPr>
        <w:pStyle w:val="HTML"/>
      </w:pPr>
      <w:r>
        <w:t>Задержанные  товары  и документы на них хранятся таможенными органами в</w:t>
      </w:r>
    </w:p>
    <w:p w:rsidR="00000000" w:rsidRDefault="00A358B2">
      <w:pPr>
        <w:pStyle w:val="HTML"/>
      </w:pPr>
      <w:r>
        <w:t>течение  1  (одного)  месяца,  а  скоропортящиеся  продукты  - в течение 24</w:t>
      </w:r>
    </w:p>
    <w:p w:rsidR="00000000" w:rsidRDefault="00A358B2">
      <w:pPr>
        <w:pStyle w:val="HTML"/>
      </w:pPr>
      <w:r>
        <w:t>(двадцати  четырех)  часов.  Товары,  запрещенные  к  ввозу  на  таможенную</w:t>
      </w:r>
    </w:p>
    <w:p w:rsidR="00000000" w:rsidRDefault="00A358B2">
      <w:pPr>
        <w:pStyle w:val="HTML"/>
      </w:pPr>
      <w:r>
        <w:t>те</w:t>
      </w:r>
      <w:r>
        <w:t>рриторию  таможенного  союза  или  вывозу  за пределы такой территории, и</w:t>
      </w:r>
    </w:p>
    <w:p w:rsidR="00000000" w:rsidRDefault="00A358B2">
      <w:pPr>
        <w:pStyle w:val="HTML"/>
      </w:pPr>
      <w:r>
        <w:t>документы на них хранятся таможенными органами в течение 3 (трех) суток.</w:t>
      </w:r>
    </w:p>
    <w:p w:rsidR="00000000" w:rsidRDefault="00A358B2">
      <w:pPr>
        <w:pStyle w:val="HTML"/>
      </w:pPr>
      <w:r>
        <w:t>Сроки хранения задержанных товаров исчисляются со дня их задержания.</w:t>
      </w:r>
    </w:p>
    <w:p w:rsidR="00000000" w:rsidRDefault="00A358B2">
      <w:pPr>
        <w:pStyle w:val="HTML"/>
      </w:pPr>
      <w:r>
        <w:t xml:space="preserve">Возврат   задержанных   товаров   и   </w:t>
      </w:r>
      <w:r>
        <w:t>документов  на  них  производится</w:t>
      </w:r>
    </w:p>
    <w:p w:rsidR="00000000" w:rsidRDefault="00A358B2">
      <w:pPr>
        <w:pStyle w:val="HTML"/>
      </w:pPr>
      <w:r>
        <w:t>декларантам, а если декларирование товаров не производилось - собственникам</w:t>
      </w:r>
    </w:p>
    <w:p w:rsidR="00000000" w:rsidRDefault="00A358B2">
      <w:pPr>
        <w:pStyle w:val="HTML"/>
      </w:pPr>
      <w:r>
        <w:t>товаров,  а  в  случаях,  если  собственник является иностранным лицом либо</w:t>
      </w:r>
    </w:p>
    <w:p w:rsidR="00000000" w:rsidRDefault="00A358B2">
      <w:pPr>
        <w:pStyle w:val="HTML"/>
      </w:pPr>
      <w:r>
        <w:t>сведения  о собственнике товаров у таможенного органа отсутствуют, - л</w:t>
      </w:r>
      <w:r>
        <w:t>ицам,</w:t>
      </w:r>
    </w:p>
    <w:p w:rsidR="00000000" w:rsidRDefault="00A358B2">
      <w:pPr>
        <w:pStyle w:val="HTML"/>
      </w:pPr>
      <w:r>
        <w:t>во  владении  которых  товары  находились  на  момент  задержания  (далее -</w:t>
      </w:r>
    </w:p>
    <w:p w:rsidR="00000000" w:rsidRDefault="00A358B2">
      <w:pPr>
        <w:pStyle w:val="HTML"/>
      </w:pPr>
      <w:r>
        <w:t>декларант  или иные лица), с учетом особенностей, установленных статьей 147</w:t>
      </w:r>
    </w:p>
    <w:p w:rsidR="00000000" w:rsidRDefault="00A358B2">
      <w:pPr>
        <w:pStyle w:val="HTML"/>
      </w:pPr>
      <w:r>
        <w:t>Таможенного кодекса таможенного союза.</w:t>
      </w:r>
    </w:p>
    <w:p w:rsidR="00000000" w:rsidRDefault="00A358B2">
      <w:pPr>
        <w:pStyle w:val="HTML"/>
      </w:pPr>
      <w:r>
        <w:t>При необходимости помещения товаров под таможенную процедур</w:t>
      </w:r>
      <w:r>
        <w:t>у по запросу</w:t>
      </w:r>
    </w:p>
    <w:p w:rsidR="00000000" w:rsidRDefault="00A358B2">
      <w:pPr>
        <w:pStyle w:val="HTML"/>
      </w:pPr>
      <w:r>
        <w:t>лица,   которое  правомочно  совершать  таможенные  операции,  связанные  с</w:t>
      </w:r>
    </w:p>
    <w:p w:rsidR="00000000" w:rsidRDefault="00A358B2">
      <w:pPr>
        <w:pStyle w:val="HTML"/>
      </w:pPr>
      <w:r>
        <w:t>помещением  товаров под таможенную процедуру, документы, задержанные вместе</w:t>
      </w:r>
    </w:p>
    <w:p w:rsidR="00000000" w:rsidRDefault="00A358B2">
      <w:pPr>
        <w:pStyle w:val="HTML"/>
      </w:pPr>
      <w:r>
        <w:t>с товаром, возвращаются таможенным органом такому лицу до выпуска товаров.</w:t>
      </w:r>
    </w:p>
    <w:p w:rsidR="00000000" w:rsidRDefault="00A358B2">
      <w:pPr>
        <w:pStyle w:val="HTML"/>
      </w:pPr>
      <w:r>
        <w:t>Товары,  задержа</w:t>
      </w:r>
      <w:r>
        <w:t>нные  таможенными  органами и не востребованные лицами,</w:t>
      </w:r>
    </w:p>
    <w:p w:rsidR="00000000" w:rsidRDefault="00A358B2">
      <w:pPr>
        <w:pStyle w:val="HTML"/>
      </w:pPr>
      <w:r>
        <w:t>указанными  в  статье  147  Таможенного кодекса таможенного союза, в сроки,</w:t>
      </w:r>
    </w:p>
    <w:p w:rsidR="00000000" w:rsidRDefault="00A358B2">
      <w:pPr>
        <w:pStyle w:val="HTML"/>
      </w:pPr>
      <w:r>
        <w:t>предусмотренные  пунктами  1 и 2 статьи 146 Таможенного кодекса таможенного</w:t>
      </w:r>
    </w:p>
    <w:p w:rsidR="00000000" w:rsidRDefault="00A358B2">
      <w:pPr>
        <w:pStyle w:val="HTML"/>
      </w:pPr>
      <w:r>
        <w:t>союза,  подлежат  реализации,  а  в случаях, уст</w:t>
      </w:r>
      <w:r>
        <w:t>ановленных пунктом 3 статьи</w:t>
      </w:r>
    </w:p>
    <w:p w:rsidR="00000000" w:rsidRDefault="00A358B2">
      <w:pPr>
        <w:pStyle w:val="HTML"/>
      </w:pPr>
      <w:r>
        <w:t>148,   -   уничтожению   или   иному   использованию   в   соответствии   с</w:t>
      </w:r>
    </w:p>
    <w:p w:rsidR="00000000" w:rsidRDefault="00A358B2">
      <w:pPr>
        <w:pStyle w:val="HTML"/>
      </w:pPr>
      <w:r>
        <w:t>законодательством государства - члена таможенного союза, таможенным органом</w:t>
      </w:r>
    </w:p>
    <w:p w:rsidR="00000000" w:rsidRDefault="00A358B2">
      <w:pPr>
        <w:pStyle w:val="HTML"/>
      </w:pPr>
      <w:r>
        <w:t>которого задержаны эти товары.</w:t>
      </w:r>
    </w:p>
    <w:p w:rsidR="00000000" w:rsidRDefault="00A358B2">
      <w:pPr>
        <w:pStyle w:val="HTML"/>
      </w:pPr>
      <w:r>
        <w:t>Товары,   расходы   по  хранению  и  реализац</w:t>
      </w:r>
      <w:r>
        <w:t>ии  которых  превышают  их</w:t>
      </w:r>
    </w:p>
    <w:p w:rsidR="00000000" w:rsidRDefault="00A358B2">
      <w:pPr>
        <w:pStyle w:val="HTML"/>
      </w:pPr>
      <w:r>
        <w:t>стоимость,  а  также  в  других  случаях, предусмотренных законодательством</w:t>
      </w:r>
    </w:p>
    <w:p w:rsidR="00000000" w:rsidRDefault="00A358B2">
      <w:pPr>
        <w:pStyle w:val="HTML"/>
      </w:pPr>
      <w:r>
        <w:t>государства - члена   таможенного   союза,  таможенным   органом   которого</w:t>
      </w:r>
    </w:p>
    <w:p w:rsidR="00000000" w:rsidRDefault="00A358B2">
      <w:pPr>
        <w:pStyle w:val="HTML"/>
      </w:pPr>
      <w:r>
        <w:t>задержаны   товары,  подлежат   уничтожению,   если   иное  не  установлено</w:t>
      </w:r>
    </w:p>
    <w:p w:rsidR="00000000" w:rsidRDefault="00A358B2">
      <w:pPr>
        <w:pStyle w:val="HTML"/>
      </w:pPr>
      <w:r>
        <w:t>з</w:t>
      </w:r>
      <w:r>
        <w:t>аконодательством этого государства - члена таможенного союза.</w:t>
      </w:r>
    </w:p>
    <w:p w:rsidR="00000000" w:rsidRDefault="00A358B2">
      <w:pPr>
        <w:pStyle w:val="HTML"/>
      </w:pPr>
      <w:r>
        <w:t>Уничтожение,  а  также  возмещение  расходов,  связанных  с хранением и</w:t>
      </w:r>
    </w:p>
    <w:p w:rsidR="00000000" w:rsidRDefault="00A358B2">
      <w:pPr>
        <w:pStyle w:val="HTML"/>
      </w:pPr>
      <w:r>
        <w:t>транспортировкой таких товаров, осуществляются за счет декларанта или иного</w:t>
      </w:r>
    </w:p>
    <w:p w:rsidR="00000000" w:rsidRDefault="00A358B2">
      <w:pPr>
        <w:pStyle w:val="HTML"/>
      </w:pPr>
      <w:r>
        <w:t xml:space="preserve">лица,   а   при   отсутствии  указанных  лиц  </w:t>
      </w:r>
      <w:r>
        <w:t>-  за  счет  средств  бюджета</w:t>
      </w:r>
    </w:p>
    <w:p w:rsidR="00000000" w:rsidRDefault="00A358B2">
      <w:pPr>
        <w:pStyle w:val="HTML"/>
      </w:pPr>
      <w:r>
        <w:t>государства - члена   таможенного   союза,   таможенным   органом  которого</w:t>
      </w:r>
    </w:p>
    <w:p w:rsidR="00000000" w:rsidRDefault="00A358B2">
      <w:pPr>
        <w:pStyle w:val="HTML"/>
      </w:pPr>
      <w:r>
        <w:t>задержаны  товары,  если иное   не  предусмотрено  в  отношении   отдельных</w:t>
      </w:r>
    </w:p>
    <w:p w:rsidR="00000000" w:rsidRDefault="00A358B2">
      <w:pPr>
        <w:pStyle w:val="HTML"/>
      </w:pPr>
      <w:r>
        <w:t>категорий товаров.</w:t>
      </w:r>
    </w:p>
    <w:p w:rsidR="00000000" w:rsidRDefault="00A358B2">
      <w:pPr>
        <w:pStyle w:val="HTML"/>
      </w:pPr>
      <w:r>
        <w:t>По вопросам возврата задержанных товаров и документов на них обращаться</w:t>
      </w:r>
    </w:p>
    <w:p w:rsidR="00000000" w:rsidRDefault="00A358B2">
      <w:pPr>
        <w:pStyle w:val="HTML"/>
      </w:pPr>
      <w:r>
        <w:t>в таможенный орган по адресу: _____________________________________________</w:t>
      </w:r>
    </w:p>
    <w:p w:rsidR="00000000" w:rsidRDefault="00A358B2">
      <w:pPr>
        <w:pStyle w:val="HTML"/>
      </w:pPr>
      <w:r>
        <w:t>___________________________________________________________________________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Ознакомлен ____________________</w:t>
      </w:r>
      <w:r>
        <w:t>___</w:t>
      </w:r>
    </w:p>
    <w:p w:rsidR="00000000" w:rsidRDefault="00A358B2">
      <w:pPr>
        <w:pStyle w:val="HTML"/>
      </w:pPr>
      <w:r>
        <w:t>(подпись)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Средства идентификации: не повреждены (повреждены) ________________________</w:t>
      </w:r>
    </w:p>
    <w:p w:rsidR="00000000" w:rsidRDefault="00A358B2">
      <w:pPr>
        <w:pStyle w:val="HTML"/>
      </w:pPr>
      <w:r>
        <w:t>(ненужное зачеркнуть)                       (подпись)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Основание для возврата либо иных действий _________________________________</w:t>
      </w:r>
    </w:p>
    <w:p w:rsidR="00000000" w:rsidRDefault="00A358B2">
      <w:pPr>
        <w:pStyle w:val="HTML"/>
      </w:pPr>
      <w:r>
        <w:t>Возмещение расходов по хранению __</w:t>
      </w:r>
      <w:r>
        <w:t>_________________________________________</w:t>
      </w:r>
    </w:p>
    <w:p w:rsidR="00000000" w:rsidRDefault="00A358B2">
      <w:pPr>
        <w:pStyle w:val="HTML"/>
      </w:pPr>
      <w:r>
        <w:t>Товар получил _____________________________________________________________</w:t>
      </w:r>
    </w:p>
    <w:p w:rsidR="00000000" w:rsidRDefault="00A358B2">
      <w:pPr>
        <w:pStyle w:val="HTML"/>
      </w:pPr>
      <w:r>
        <w:t>___________________________________________________________________________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Подпись лица, получившего товары ____________________________</w:t>
      </w:r>
      <w:r>
        <w:t>______________</w:t>
      </w:r>
    </w:p>
    <w:p w:rsidR="00000000" w:rsidRDefault="00A358B2">
      <w:pPr>
        <w:pStyle w:val="HTML"/>
      </w:pPr>
    </w:p>
    <w:p w:rsidR="00000000" w:rsidRDefault="00A358B2">
      <w:pPr>
        <w:pStyle w:val="HTML"/>
      </w:pPr>
      <w:r>
        <w:t>Данные о лице, получившем товары __________________________________________</w:t>
      </w:r>
    </w:p>
    <w:p w:rsidR="00000000" w:rsidRDefault="00A358B2">
      <w:pPr>
        <w:pStyle w:val="HTML"/>
      </w:pPr>
      <w:r>
        <w:t>___________________________________________________________________________</w:t>
      </w:r>
    </w:p>
    <w:p w:rsidR="00000000" w:rsidRDefault="00A35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8B2">
      <w:pPr>
        <w:pStyle w:val="right"/>
      </w:pPr>
      <w:r>
        <w:t>Источник - Решение Комиссии Таможенного союза от 20.05.2010 № 260 (с изменениями и допо</w:t>
      </w:r>
      <w:r>
        <w:t>лнениями на 2012 год)</w:t>
      </w:r>
    </w:p>
    <w:p w:rsidR="00000000" w:rsidRDefault="00A35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/obrazecy/protokol_zaderzhaniya_tovarov_i_dokumentov_na_nix.htm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B2"/>
    <w:rsid w:val="00A3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15BD9-8CA2-4EF1-A16D-3094659F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derzhaniya_tovarov_i_dokumentov_na_n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1096</Words>
  <Characters>6251</Characters>
  <Application>Microsoft Office Word</Application>
  <DocSecurity>0</DocSecurity>
  <Lines>52</Lines>
  <Paragraphs>14</Paragraphs>
  <ScaleCrop>false</ScaleCrop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задержания товаров и документов на 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2022-08-17T04:36:00Z</dcterms:created>
  <dcterms:modified xsi:type="dcterms:W3CDTF">2022-08-17T04:36:00Z</dcterms:modified>
</cp:coreProperties>
</file>