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5CA8">
      <w:pPr>
        <w:pStyle w:val="1"/>
        <w:rPr>
          <w:rFonts w:eastAsia="Times New Roman"/>
        </w:rPr>
      </w:pPr>
      <w:r>
        <w:rPr>
          <w:rFonts w:eastAsia="Times New Roman"/>
        </w:rPr>
        <w:t>Протокол определения химсостава</w:t>
      </w:r>
    </w:p>
    <w:p w:rsidR="00000000" w:rsidRDefault="00665CA8">
      <w:pPr>
        <w:pStyle w:val="right"/>
      </w:pPr>
      <w:r>
        <w:t>Приложение N 8 к Методике определения технического состояния кожухов доменных печей и воздухонагревателей РД 11-288-99</w:t>
      </w:r>
    </w:p>
    <w:p w:rsidR="00000000" w:rsidRDefault="00665C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CA8">
      <w:pPr>
        <w:pStyle w:val="left"/>
      </w:pPr>
      <w:r>
        <w:t>Ц.З.Л.</w:t>
      </w:r>
    </w:p>
    <w:p w:rsidR="00000000" w:rsidRDefault="00665CA8">
      <w:pPr>
        <w:pStyle w:val="left"/>
      </w:pPr>
      <w:r>
        <w:t>Спектральная</w:t>
      </w:r>
    </w:p>
    <w:p w:rsidR="00000000" w:rsidRDefault="00665CA8">
      <w:pPr>
        <w:pStyle w:val="left"/>
      </w:pPr>
      <w:r>
        <w:t>лаборатория</w:t>
      </w:r>
    </w:p>
    <w:p w:rsidR="00000000" w:rsidRDefault="00665CA8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ОПРЕДЕЛЕНИЯ </w:t>
      </w:r>
      <w:r>
        <w:rPr>
          <w:rFonts w:eastAsia="Times New Roman"/>
        </w:rPr>
        <w:t>ХИМСОСТАВА N ___ ОТ _______ 199_ ГОДА Заказчик _________________________________________</w:t>
      </w:r>
    </w:p>
    <w:p w:rsidR="00000000" w:rsidRDefault="00665CA8">
      <w:pPr>
        <w:pStyle w:val="HTML"/>
      </w:pPr>
      <w:r>
        <w:t>------------------------------------------------------------------</w:t>
      </w:r>
    </w:p>
    <w:p w:rsidR="00000000" w:rsidRDefault="00665CA8">
      <w:pPr>
        <w:pStyle w:val="HTML"/>
      </w:pPr>
      <w:r>
        <w:t>¦ N ¦     Дата      ¦   N   ¦ Марка ¦  Содержание элементов, %   ¦</w:t>
      </w:r>
    </w:p>
    <w:p w:rsidR="00000000" w:rsidRDefault="00665CA8">
      <w:pPr>
        <w:pStyle w:val="HTML"/>
      </w:pPr>
      <w:r>
        <w:t>¦п/п+---------------+образца¦спла</w:t>
      </w:r>
      <w:r>
        <w:t>ва +----------------------------+</w:t>
      </w:r>
    </w:p>
    <w:p w:rsidR="00000000" w:rsidRDefault="00665CA8">
      <w:pPr>
        <w:pStyle w:val="HTML"/>
      </w:pPr>
      <w:r>
        <w:t>¦   ¦полу-  ¦анализ ¦       ¦       ¦C ¦Si¦Mn ¦P ¦S ¦Cr¦Ni¦Cu ¦Al¦</w:t>
      </w:r>
    </w:p>
    <w:p w:rsidR="00000000" w:rsidRDefault="00665CA8">
      <w:pPr>
        <w:pStyle w:val="HTML"/>
      </w:pPr>
      <w:r>
        <w:t>¦   ¦чение  ¦образца¦       ¦       ¦  ¦  ¦   ¦  ¦  ¦  ¦  ¦   ¦  ¦</w:t>
      </w:r>
    </w:p>
    <w:p w:rsidR="00000000" w:rsidRDefault="00665CA8">
      <w:pPr>
        <w:pStyle w:val="HTML"/>
      </w:pPr>
      <w:r>
        <w:t>¦   ¦образца¦       ¦       ¦       ¦  ¦  ¦   ¦  ¦  ¦  ¦  ¦   ¦  ¦</w:t>
      </w:r>
    </w:p>
    <w:p w:rsidR="00000000" w:rsidRDefault="00665CA8">
      <w:pPr>
        <w:pStyle w:val="HTML"/>
      </w:pPr>
      <w:r>
        <w:t>+---+-------+-------+</w:t>
      </w:r>
      <w:r>
        <w:t>-------+-------+--+--+---+--+--+--+--+---+--+</w:t>
      </w:r>
    </w:p>
    <w:p w:rsidR="00000000" w:rsidRDefault="00665CA8">
      <w:pPr>
        <w:pStyle w:val="HTML"/>
      </w:pPr>
      <w:r>
        <w:t>¦   ¦       ¦       ¦       ¦       ¦  ¦  ¦   ¦  ¦  ¦  ¦  ¦   ¦  ¦</w:t>
      </w:r>
    </w:p>
    <w:p w:rsidR="00000000" w:rsidRDefault="00665CA8">
      <w:pPr>
        <w:pStyle w:val="HTML"/>
      </w:pPr>
      <w:r>
        <w:t>----+-------+-------+-------+-------+--+--+---+--+--+--+--+---+---</w:t>
      </w:r>
    </w:p>
    <w:p w:rsidR="00000000" w:rsidRDefault="00665C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CA8">
      <w:pPr>
        <w:pStyle w:val="right"/>
      </w:pPr>
      <w:r>
        <w:t>Источник - Постановлением Госгортехнадзора России от 02.06.1999 № 35</w:t>
      </w:r>
    </w:p>
    <w:p w:rsidR="00000000" w:rsidRDefault="00665C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https://порядокправа.рф/obrazecy/protokol_opredeleniya_ximsostava.ht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CA8"/>
    <w:rsid w:val="0066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717EA5-F5F9-4966-B8DD-8168853B7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predeleniya_ximsosta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определения химсостава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2022-08-17T01:56:00Z</dcterms:created>
  <dcterms:modified xsi:type="dcterms:W3CDTF">2022-08-17T01:56:00Z</dcterms:modified>
</cp:coreProperties>
</file>