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BB6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стойкости конвейерной ленты к прожиганию</w:t>
      </w:r>
    </w:p>
    <w:p w:rsidR="00000000" w:rsidRDefault="00507BB6">
      <w:pPr>
        <w:pStyle w:val="right"/>
      </w:pPr>
      <w:r>
        <w:t xml:space="preserve">Приложение Л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507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BB6">
      <w:pPr>
        <w:pStyle w:val="HTML"/>
      </w:pPr>
      <w:r>
        <w:t>Испытательная организация</w:t>
      </w:r>
    </w:p>
    <w:p w:rsidR="00000000" w:rsidRDefault="00507BB6">
      <w:pPr>
        <w:pStyle w:val="HTML"/>
      </w:pPr>
      <w:r>
        <w:t>(бланк или штамп)</w:t>
      </w:r>
    </w:p>
    <w:p w:rsidR="00000000" w:rsidRDefault="00507BB6">
      <w:pPr>
        <w:pStyle w:val="HTML"/>
      </w:pPr>
    </w:p>
    <w:p w:rsidR="00000000" w:rsidRDefault="00507BB6">
      <w:pPr>
        <w:pStyle w:val="HTML"/>
      </w:pPr>
      <w:r>
        <w:t>ПРОТОКОЛ</w:t>
      </w:r>
    </w:p>
    <w:p w:rsidR="00000000" w:rsidRDefault="00507BB6">
      <w:pPr>
        <w:pStyle w:val="HTML"/>
      </w:pPr>
      <w:r>
        <w:t>определения стойкости к прожиганию</w:t>
      </w:r>
    </w:p>
    <w:p w:rsidR="00000000" w:rsidRDefault="00507BB6">
      <w:pPr>
        <w:pStyle w:val="HTML"/>
      </w:pPr>
    </w:p>
    <w:p w:rsidR="00000000" w:rsidRDefault="00507BB6">
      <w:pPr>
        <w:pStyle w:val="HTML"/>
      </w:pPr>
      <w:r>
        <w:t>Дата _________________________   Сведения о ленте:</w:t>
      </w:r>
    </w:p>
    <w:p w:rsidR="00000000" w:rsidRDefault="00507BB6">
      <w:pPr>
        <w:pStyle w:val="HTML"/>
      </w:pPr>
      <w:r>
        <w:t>Условия в помещении:             Изготовитель ____________________</w:t>
      </w:r>
    </w:p>
    <w:p w:rsidR="00000000" w:rsidRDefault="00507BB6">
      <w:pPr>
        <w:pStyle w:val="HTML"/>
      </w:pPr>
      <w:r>
        <w:t>Температура, °С ______________   Дата изготовления _______________</w:t>
      </w:r>
    </w:p>
    <w:p w:rsidR="00000000" w:rsidRDefault="00507BB6">
      <w:pPr>
        <w:pStyle w:val="HTML"/>
      </w:pPr>
      <w:r>
        <w:t>Относит</w:t>
      </w:r>
      <w:r>
        <w:t>ельная влажность, % ___   N партии и ленты ________________</w:t>
      </w:r>
    </w:p>
    <w:p w:rsidR="00000000" w:rsidRDefault="00507BB6">
      <w:pPr>
        <w:pStyle w:val="HTML"/>
      </w:pPr>
      <w:r>
        <w:t>Размеры образцов _____________   Конструкция ленты (ширина,</w:t>
      </w:r>
    </w:p>
    <w:p w:rsidR="00000000" w:rsidRDefault="00507BB6">
      <w:pPr>
        <w:pStyle w:val="HTML"/>
      </w:pPr>
      <w:r>
        <w:t>количество прокладок, толщина</w:t>
      </w:r>
    </w:p>
    <w:p w:rsidR="00000000" w:rsidRDefault="00507BB6">
      <w:pPr>
        <w:pStyle w:val="HTML"/>
      </w:pPr>
      <w:r>
        <w:t>Методика испытаний ___________   обкладок) _______________________</w:t>
      </w:r>
    </w:p>
    <w:p w:rsidR="00000000" w:rsidRDefault="00507BB6">
      <w:pPr>
        <w:pStyle w:val="HTML"/>
      </w:pPr>
      <w:r>
        <w:t>Тип испытательной установки __   Условн</w:t>
      </w:r>
      <w:r>
        <w:t>ое обозначение ленты ______</w:t>
      </w:r>
    </w:p>
    <w:p w:rsidR="00000000" w:rsidRDefault="00507BB6">
      <w:pPr>
        <w:pStyle w:val="HTML"/>
      </w:pPr>
      <w:r>
        <w:t>Сроки аттестации установки ___   _________________________________</w:t>
      </w:r>
    </w:p>
    <w:p w:rsidR="00000000" w:rsidRDefault="00507BB6">
      <w:pPr>
        <w:pStyle w:val="HTML"/>
      </w:pPr>
    </w:p>
    <w:p w:rsidR="00000000" w:rsidRDefault="00507BB6">
      <w:pPr>
        <w:pStyle w:val="HTML"/>
      </w:pPr>
      <w:r>
        <w:t>------------------------------------------------------------------</w:t>
      </w:r>
    </w:p>
    <w:p w:rsidR="00000000" w:rsidRDefault="00507BB6">
      <w:pPr>
        <w:pStyle w:val="HTML"/>
      </w:pPr>
      <w:r>
        <w:t>¦N образца¦  Время  ¦   Толщина образца, мм   ¦   Стойкость к    ¦</w:t>
      </w:r>
    </w:p>
    <w:p w:rsidR="00000000" w:rsidRDefault="00507BB6">
      <w:pPr>
        <w:pStyle w:val="HTML"/>
      </w:pPr>
      <w:r>
        <w:t>¦         ¦выдержки,+-----</w:t>
      </w:r>
      <w:r>
        <w:t>--------------------+   прожиганию,%   ¦</w:t>
      </w:r>
    </w:p>
    <w:p w:rsidR="00000000" w:rsidRDefault="00507BB6">
      <w:pPr>
        <w:pStyle w:val="HTML"/>
      </w:pPr>
      <w:r>
        <w:t>¦         ¦  мин.   ¦до испытания¦   после    ¦                  ¦</w:t>
      </w:r>
    </w:p>
    <w:p w:rsidR="00000000" w:rsidRDefault="00507BB6">
      <w:pPr>
        <w:pStyle w:val="HTML"/>
      </w:pPr>
      <w:r>
        <w:t>¦         ¦         ¦            ¦ испытания  ¦                  ¦</w:t>
      </w:r>
    </w:p>
    <w:p w:rsidR="00000000" w:rsidRDefault="00507BB6">
      <w:pPr>
        <w:pStyle w:val="HTML"/>
      </w:pPr>
      <w:r>
        <w:t>+---------+---------+------------+------------+------------------+</w:t>
      </w:r>
    </w:p>
    <w:p w:rsidR="00000000" w:rsidRDefault="00507BB6">
      <w:pPr>
        <w:pStyle w:val="HTML"/>
      </w:pPr>
      <w:r>
        <w:t>+---------+---</w:t>
      </w:r>
      <w:r>
        <w:t>------+------------+------------+------------------+</w:t>
      </w:r>
    </w:p>
    <w:p w:rsidR="00000000" w:rsidRDefault="00507BB6">
      <w:pPr>
        <w:pStyle w:val="HTML"/>
      </w:pPr>
      <w:r>
        <w:t>+---------+---------+------------+------------+------------------+</w:t>
      </w:r>
    </w:p>
    <w:p w:rsidR="00000000" w:rsidRDefault="00507BB6">
      <w:pPr>
        <w:pStyle w:val="HTML"/>
      </w:pPr>
      <w:r>
        <w:t>----------+---------+------------+------------+-------------------</w:t>
      </w:r>
    </w:p>
    <w:p w:rsidR="00000000" w:rsidRDefault="00507BB6">
      <w:pPr>
        <w:pStyle w:val="HTML"/>
      </w:pPr>
    </w:p>
    <w:p w:rsidR="00000000" w:rsidRDefault="00507BB6">
      <w:pPr>
        <w:pStyle w:val="HTML"/>
      </w:pPr>
      <w:r>
        <w:t>Руководитель испытательного</w:t>
      </w:r>
    </w:p>
    <w:p w:rsidR="00000000" w:rsidRDefault="00507BB6">
      <w:pPr>
        <w:pStyle w:val="HTML"/>
      </w:pPr>
      <w:r>
        <w:t>центра (лаборатории) _________________ Ф.И.О. ____________________</w:t>
      </w:r>
    </w:p>
    <w:p w:rsidR="00000000" w:rsidRDefault="00507BB6">
      <w:pPr>
        <w:pStyle w:val="HTML"/>
      </w:pPr>
      <w:r>
        <w:t>Подписи лиц,</w:t>
      </w:r>
    </w:p>
    <w:p w:rsidR="00000000" w:rsidRDefault="00507BB6">
      <w:pPr>
        <w:pStyle w:val="HTML"/>
      </w:pPr>
      <w:r>
        <w:t>проводивших испытание ________________ Ф.И.О. ____________________</w:t>
      </w:r>
    </w:p>
    <w:p w:rsidR="00000000" w:rsidRDefault="00507BB6">
      <w:pPr>
        <w:pStyle w:val="HTML"/>
      </w:pPr>
      <w:r>
        <w:t>________________ Ф.И.О. ____________________</w:t>
      </w:r>
    </w:p>
    <w:p w:rsidR="00000000" w:rsidRDefault="00507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BB6">
      <w:pPr>
        <w:pStyle w:val="right"/>
      </w:pPr>
      <w:r>
        <w:t xml:space="preserve">Источник - Постановление Госгортехнадзора России от 26.06.2001 </w:t>
      </w:r>
      <w:r>
        <w:t>№ 24</w:t>
      </w:r>
    </w:p>
    <w:p w:rsidR="00000000" w:rsidRDefault="00507B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brazecy/protokol_opredeleniya_stojkosti_konvejernoj_lenty_k_prozhiganiyu.htm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B6"/>
    <w:rsid w:val="0050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3F59A-E59D-4019-885A-BE4AEA04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stojkosti_konvejernoj_lenty_k_prozhig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стойкости конвейерной ленты к прожиганию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2022-08-17T01:55:00Z</dcterms:created>
  <dcterms:modified xsi:type="dcterms:W3CDTF">2022-08-17T01:55:00Z</dcterms:modified>
</cp:coreProperties>
</file>