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12367">
      <w:pPr>
        <w:pStyle w:val="1"/>
        <w:rPr>
          <w:rFonts w:eastAsia="Times New Roman"/>
        </w:rPr>
      </w:pPr>
      <w:r>
        <w:rPr>
          <w:rFonts w:eastAsia="Times New Roman"/>
        </w:rPr>
        <w:t>Протокол определения кислородного индекса конвейерных лент</w:t>
      </w:r>
    </w:p>
    <w:p w:rsidR="00000000" w:rsidRDefault="00712367">
      <w:pPr>
        <w:pStyle w:val="right"/>
      </w:pPr>
      <w:r>
        <w:t xml:space="preserve">Приложение В </w:t>
      </w:r>
      <w:r>
        <w:br/>
        <w:t xml:space="preserve">к Нормам безопасности </w:t>
      </w:r>
      <w:r>
        <w:br/>
        <w:t xml:space="preserve">на конвейерные ленты </w:t>
      </w:r>
      <w:r>
        <w:br/>
        <w:t xml:space="preserve">для опасных производственных </w:t>
      </w:r>
      <w:r>
        <w:br/>
        <w:t xml:space="preserve">объектов и методам испытаний. </w:t>
      </w:r>
      <w:r>
        <w:br/>
        <w:t>РД 03-423-01</w:t>
      </w:r>
    </w:p>
    <w:p w:rsidR="00000000" w:rsidRDefault="007123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2367">
      <w:pPr>
        <w:pStyle w:val="HTML"/>
      </w:pPr>
      <w:r>
        <w:t>Испытательная организация</w:t>
      </w:r>
    </w:p>
    <w:p w:rsidR="00000000" w:rsidRDefault="00712367">
      <w:pPr>
        <w:pStyle w:val="HTML"/>
      </w:pPr>
      <w:r>
        <w:t>(бланк или штамп)</w:t>
      </w:r>
    </w:p>
    <w:p w:rsidR="00000000" w:rsidRDefault="00712367">
      <w:pPr>
        <w:pStyle w:val="HTML"/>
      </w:pPr>
    </w:p>
    <w:p w:rsidR="00000000" w:rsidRDefault="00712367">
      <w:pPr>
        <w:pStyle w:val="HTML"/>
      </w:pPr>
      <w:r>
        <w:t>ПРОТОКОЛ</w:t>
      </w:r>
    </w:p>
    <w:p w:rsidR="00000000" w:rsidRDefault="00712367">
      <w:pPr>
        <w:pStyle w:val="HTML"/>
      </w:pPr>
      <w:r>
        <w:t>определения кислородного индекса конвейерных лент</w:t>
      </w:r>
    </w:p>
    <w:p w:rsidR="00000000" w:rsidRDefault="00712367">
      <w:pPr>
        <w:pStyle w:val="HTML"/>
      </w:pPr>
    </w:p>
    <w:p w:rsidR="00000000" w:rsidRDefault="00712367">
      <w:pPr>
        <w:pStyle w:val="HTML"/>
      </w:pPr>
      <w:r>
        <w:t>Дата _________________________   Сведения о ленте:</w:t>
      </w:r>
    </w:p>
    <w:p w:rsidR="00000000" w:rsidRDefault="00712367">
      <w:pPr>
        <w:pStyle w:val="HTML"/>
      </w:pPr>
      <w:r>
        <w:t>Условия в помещении:             Изготовитель ____________________</w:t>
      </w:r>
    </w:p>
    <w:p w:rsidR="00000000" w:rsidRDefault="00712367">
      <w:pPr>
        <w:pStyle w:val="HTML"/>
      </w:pPr>
      <w:r>
        <w:t>Температура, °С ______________   Дата изготовления _______________</w:t>
      </w:r>
    </w:p>
    <w:p w:rsidR="00000000" w:rsidRDefault="00712367">
      <w:pPr>
        <w:pStyle w:val="HTML"/>
      </w:pPr>
      <w:r>
        <w:t>Относительная влажно</w:t>
      </w:r>
      <w:r>
        <w:t>сть, % ___   N партии и ленты ________________</w:t>
      </w:r>
    </w:p>
    <w:p w:rsidR="00000000" w:rsidRDefault="00712367">
      <w:pPr>
        <w:pStyle w:val="HTML"/>
      </w:pPr>
      <w:r>
        <w:t>Размеры образцов _____________   Конструкция ленты (ширина,</w:t>
      </w:r>
    </w:p>
    <w:p w:rsidR="00000000" w:rsidRDefault="00712367">
      <w:pPr>
        <w:pStyle w:val="HTML"/>
      </w:pPr>
      <w:r>
        <w:t>количество прокладок, толщина</w:t>
      </w:r>
    </w:p>
    <w:p w:rsidR="00000000" w:rsidRDefault="00712367">
      <w:pPr>
        <w:pStyle w:val="HTML"/>
      </w:pPr>
      <w:r>
        <w:t>Методика испытаний ___________   обкладок) _______________________</w:t>
      </w:r>
    </w:p>
    <w:p w:rsidR="00000000" w:rsidRDefault="00712367">
      <w:pPr>
        <w:pStyle w:val="HTML"/>
      </w:pPr>
      <w:r>
        <w:t>Тип испытательной установки __   Условное обозначени</w:t>
      </w:r>
      <w:r>
        <w:t>е ленты ______</w:t>
      </w:r>
    </w:p>
    <w:p w:rsidR="00000000" w:rsidRDefault="00712367">
      <w:pPr>
        <w:pStyle w:val="HTML"/>
      </w:pPr>
      <w:r>
        <w:t>Сроки аттестации установки ___   _________________________________</w:t>
      </w:r>
    </w:p>
    <w:p w:rsidR="00000000" w:rsidRDefault="00712367">
      <w:pPr>
        <w:pStyle w:val="HTML"/>
      </w:pPr>
    </w:p>
    <w:p w:rsidR="00000000" w:rsidRDefault="00712367">
      <w:pPr>
        <w:pStyle w:val="HTML"/>
      </w:pPr>
      <w:r>
        <w:t>------------------------------------------------------------------</w:t>
      </w:r>
    </w:p>
    <w:p w:rsidR="00000000" w:rsidRDefault="00712367">
      <w:pPr>
        <w:pStyle w:val="HTML"/>
      </w:pPr>
      <w:r>
        <w:t>¦N   ¦Концентра-¦Время ¦  Длина  ¦  Процессы,  ¦Отметка о прохож-¦</w:t>
      </w:r>
    </w:p>
    <w:p w:rsidR="00000000" w:rsidRDefault="00712367">
      <w:pPr>
        <w:pStyle w:val="HTML"/>
      </w:pPr>
      <w:r>
        <w:t>¦об- ¦ция кисло-¦горе- ¦сгоревшей¦наблю</w:t>
      </w:r>
      <w:r>
        <w:t>давшиеся¦дении (х) или не-¦</w:t>
      </w:r>
    </w:p>
    <w:p w:rsidR="00000000" w:rsidRDefault="00712367">
      <w:pPr>
        <w:pStyle w:val="HTML"/>
      </w:pPr>
      <w:r>
        <w:t>¦раз-¦рода, %   ¦ния, с¦части, мм¦  во время   ¦прохождении (0)  ¦</w:t>
      </w:r>
    </w:p>
    <w:p w:rsidR="00000000" w:rsidRDefault="00712367">
      <w:pPr>
        <w:pStyle w:val="HTML"/>
      </w:pPr>
      <w:r>
        <w:t>¦ца  ¦          ¦      ¦         ¦   горения   ¦испытания        ¦</w:t>
      </w:r>
    </w:p>
    <w:p w:rsidR="00000000" w:rsidRDefault="00712367">
      <w:pPr>
        <w:pStyle w:val="HTML"/>
      </w:pPr>
      <w:r>
        <w:t>+----+----------+------+---------+-------------+-----------------+</w:t>
      </w:r>
    </w:p>
    <w:p w:rsidR="00000000" w:rsidRDefault="00712367">
      <w:pPr>
        <w:pStyle w:val="HTML"/>
      </w:pPr>
      <w:r>
        <w:t>+----+----------+------+---</w:t>
      </w:r>
      <w:r>
        <w:t>------+-------------+-----------------+</w:t>
      </w:r>
    </w:p>
    <w:p w:rsidR="00000000" w:rsidRDefault="00712367">
      <w:pPr>
        <w:pStyle w:val="HTML"/>
      </w:pPr>
      <w:r>
        <w:t>+----+----------+------+---------+-------------+-----------------+</w:t>
      </w:r>
    </w:p>
    <w:p w:rsidR="00000000" w:rsidRDefault="00712367">
      <w:pPr>
        <w:pStyle w:val="HTML"/>
      </w:pPr>
      <w:r>
        <w:t>-----+----------+------+---------+-------------+------------------</w:t>
      </w:r>
    </w:p>
    <w:p w:rsidR="00000000" w:rsidRDefault="007123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2367">
      <w:pPr>
        <w:pStyle w:val="3"/>
        <w:rPr>
          <w:rFonts w:eastAsia="Times New Roman"/>
        </w:rPr>
      </w:pPr>
      <w:r>
        <w:rPr>
          <w:rFonts w:eastAsia="Times New Roman"/>
        </w:rPr>
        <w:t>График определения величины кислородного индекса</w:t>
      </w:r>
    </w:p>
    <w:p w:rsidR="00000000" w:rsidRDefault="00712367">
      <w:pPr>
        <w:pStyle w:val="HTML"/>
      </w:pPr>
      <w:r>
        <w:t xml:space="preserve"> Время      ¦</w:t>
      </w:r>
    </w:p>
    <w:p w:rsidR="00000000" w:rsidRDefault="00712367">
      <w:pPr>
        <w:pStyle w:val="HTML"/>
      </w:pPr>
      <w:r>
        <w:t xml:space="preserve">горе-   </w:t>
      </w:r>
      <w:r>
        <w:t>240+--------------------------------------</w:t>
      </w:r>
    </w:p>
    <w:p w:rsidR="00000000" w:rsidRDefault="00712367">
      <w:pPr>
        <w:pStyle w:val="HTML"/>
      </w:pPr>
      <w:r>
        <w:t>ния, с     ¦         ¦        ¦        ¦         ¦</w:t>
      </w:r>
    </w:p>
    <w:p w:rsidR="00000000" w:rsidRDefault="00712367">
      <w:pPr>
        <w:pStyle w:val="HTML"/>
      </w:pPr>
      <w:r>
        <w:t>+---------+--------+--------+---------+</w:t>
      </w:r>
    </w:p>
    <w:p w:rsidR="00000000" w:rsidRDefault="00712367">
      <w:pPr>
        <w:pStyle w:val="HTML"/>
      </w:pPr>
      <w:r>
        <w:t>¦         ¦        ¦        ¦         ¦</w:t>
      </w:r>
    </w:p>
    <w:p w:rsidR="00000000" w:rsidRDefault="00712367">
      <w:pPr>
        <w:pStyle w:val="HTML"/>
      </w:pPr>
      <w:r>
        <w:t>180+---------+--------+--------+---------+ - Нормативное</w:t>
      </w:r>
    </w:p>
    <w:p w:rsidR="00000000" w:rsidRDefault="00712367">
      <w:pPr>
        <w:pStyle w:val="HTML"/>
      </w:pPr>
      <w:r>
        <w:t xml:space="preserve">¦         ¦        ¦     </w:t>
      </w:r>
      <w:r>
        <w:t xml:space="preserve">   ¦         ¦   значение</w:t>
      </w:r>
    </w:p>
    <w:p w:rsidR="00000000" w:rsidRDefault="00712367">
      <w:pPr>
        <w:pStyle w:val="HTML"/>
      </w:pPr>
      <w:r>
        <w:t>+---------+--------+--------+---------+</w:t>
      </w:r>
    </w:p>
    <w:p w:rsidR="00000000" w:rsidRDefault="00712367">
      <w:pPr>
        <w:pStyle w:val="HTML"/>
      </w:pPr>
      <w:r>
        <w:t>¦         ¦        ¦        ¦         ¦</w:t>
      </w:r>
    </w:p>
    <w:p w:rsidR="00000000" w:rsidRDefault="00712367">
      <w:pPr>
        <w:pStyle w:val="HTML"/>
      </w:pPr>
      <w:r>
        <w:t>120+---------+--------+--------+---------+</w:t>
      </w:r>
    </w:p>
    <w:p w:rsidR="00000000" w:rsidRDefault="00712367">
      <w:pPr>
        <w:pStyle w:val="HTML"/>
      </w:pPr>
      <w:r>
        <w:t>¦         ¦        ¦        ¦         ¦</w:t>
      </w:r>
    </w:p>
    <w:p w:rsidR="00000000" w:rsidRDefault="00712367">
      <w:pPr>
        <w:pStyle w:val="HTML"/>
      </w:pPr>
      <w:r>
        <w:t>+---------+--------+--------+---------+</w:t>
      </w:r>
    </w:p>
    <w:p w:rsidR="00000000" w:rsidRDefault="00712367">
      <w:pPr>
        <w:pStyle w:val="HTML"/>
      </w:pPr>
      <w:r>
        <w:t xml:space="preserve">¦         ¦        ¦       </w:t>
      </w:r>
      <w:r>
        <w:t xml:space="preserve"> ¦         ¦</w:t>
      </w:r>
    </w:p>
    <w:p w:rsidR="00000000" w:rsidRDefault="00712367">
      <w:pPr>
        <w:pStyle w:val="HTML"/>
      </w:pPr>
      <w:r>
        <w:t>60+---------+--------+--------+---------+</w:t>
      </w:r>
    </w:p>
    <w:p w:rsidR="00000000" w:rsidRDefault="00712367">
      <w:pPr>
        <w:pStyle w:val="HTML"/>
      </w:pPr>
      <w:r>
        <w:t>¦         ¦        ¦        ¦         ¦</w:t>
      </w:r>
    </w:p>
    <w:p w:rsidR="00000000" w:rsidRDefault="00712367">
      <w:pPr>
        <w:pStyle w:val="HTML"/>
      </w:pPr>
      <w:r>
        <w:t>+---------+--------+--------+---------+</w:t>
      </w:r>
    </w:p>
    <w:p w:rsidR="00000000" w:rsidRDefault="00712367">
      <w:pPr>
        <w:pStyle w:val="HTML"/>
      </w:pPr>
      <w:r>
        <w:t>30¦         ¦        ¦        ¦         ¦</w:t>
      </w:r>
    </w:p>
    <w:p w:rsidR="00000000" w:rsidRDefault="00712367">
      <w:pPr>
        <w:pStyle w:val="HTML"/>
      </w:pPr>
      <w:r>
        <w:lastRenderedPageBreak/>
        <w:t>----------+--------+--------+---------+--------</w:t>
      </w:r>
    </w:p>
    <w:p w:rsidR="00000000" w:rsidRDefault="00712367">
      <w:pPr>
        <w:pStyle w:val="HTML"/>
      </w:pPr>
      <w:r>
        <w:t xml:space="preserve">25        30       35       40 </w:t>
      </w:r>
      <w:r>
        <w:t xml:space="preserve">       45</w:t>
      </w:r>
    </w:p>
    <w:p w:rsidR="00000000" w:rsidRDefault="00712367">
      <w:pPr>
        <w:pStyle w:val="HTML"/>
      </w:pPr>
      <w:r>
        <w:t>Концентрация кислорода, %</w:t>
      </w:r>
    </w:p>
    <w:p w:rsidR="00000000" w:rsidRDefault="00712367">
      <w:pPr>
        <w:pStyle w:val="HTML"/>
      </w:pPr>
    </w:p>
    <w:p w:rsidR="00000000" w:rsidRDefault="00712367">
      <w:pPr>
        <w:pStyle w:val="HTML"/>
      </w:pPr>
      <w:r>
        <w:t>Руководитель испытательного</w:t>
      </w:r>
    </w:p>
    <w:p w:rsidR="00000000" w:rsidRDefault="00712367">
      <w:pPr>
        <w:pStyle w:val="HTML"/>
      </w:pPr>
      <w:r>
        <w:t>центра (лаборатории) _________________ Ф.И.О. ____________________</w:t>
      </w:r>
    </w:p>
    <w:p w:rsidR="00000000" w:rsidRDefault="00712367">
      <w:pPr>
        <w:pStyle w:val="HTML"/>
      </w:pPr>
      <w:r>
        <w:t>Подписи лиц,</w:t>
      </w:r>
    </w:p>
    <w:p w:rsidR="00000000" w:rsidRDefault="00712367">
      <w:pPr>
        <w:pStyle w:val="HTML"/>
      </w:pPr>
      <w:r>
        <w:t>проводивших испытание ________________ Ф.И.О. ____________________</w:t>
      </w:r>
    </w:p>
    <w:p w:rsidR="00000000" w:rsidRDefault="00712367">
      <w:pPr>
        <w:pStyle w:val="HTML"/>
      </w:pPr>
      <w:r>
        <w:t>________________ Ф.И.О. ____________________</w:t>
      </w:r>
    </w:p>
    <w:p w:rsidR="00000000" w:rsidRDefault="007123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2367">
      <w:pPr>
        <w:pStyle w:val="right"/>
      </w:pPr>
      <w:r>
        <w:t>Источник - Постановление Госгортехнадзора России от 26.06.2001 № 24</w:t>
      </w:r>
    </w:p>
    <w:p w:rsidR="00000000" w:rsidRDefault="0071236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https://порядокправа.рф/obrazecy/protokol_opredeleniya_kislorodnogo_indeksa_konvejernyx_lent.htm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2367"/>
    <w:rsid w:val="007123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4C7C762-A233-4D7C-A2BC-1E631C039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opredeleniya_kislorodnogo_indeksa_konvejernyx_len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437</Words>
  <Characters>2492</Characters>
  <Application>Microsoft Office Word</Application>
  <DocSecurity>0</DocSecurity>
  <Lines>20</Lines>
  <Paragraphs>5</Paragraphs>
  <ScaleCrop>false</ScaleCrop>
  <Company/>
  <LinksUpToDate>false</LinksUpToDate>
  <CharactersWithSpaces>2924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определения кислородного индекса конвейерных лент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2022-08-17T01:55:00Z</dcterms:created>
  <dcterms:modified xsi:type="dcterms:W3CDTF">2022-08-17T01:55:00Z</dcterms:modified>
</cp:coreProperties>
</file>